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D9D" w:rsidRPr="00774D9D" w:rsidRDefault="00774D9D" w:rsidP="00774D9D">
      <w:pPr>
        <w:pStyle w:val="a7"/>
        <w:tabs>
          <w:tab w:val="left" w:pos="5730"/>
        </w:tabs>
        <w:ind w:left="0"/>
        <w:jc w:val="right"/>
        <w:rPr>
          <w:rFonts w:ascii="Arial" w:hAnsi="Arial" w:cs="Arial"/>
          <w:sz w:val="22"/>
          <w:szCs w:val="22"/>
        </w:rPr>
      </w:pPr>
      <w:r w:rsidRPr="00774D9D">
        <w:rPr>
          <w:rFonts w:ascii="Arial" w:hAnsi="Arial" w:cs="Arial"/>
          <w:sz w:val="22"/>
          <w:szCs w:val="22"/>
        </w:rPr>
        <w:t>Приложение №</w:t>
      </w:r>
      <w:r w:rsidR="003C6D0B">
        <w:rPr>
          <w:rFonts w:ascii="Arial" w:hAnsi="Arial" w:cs="Arial"/>
          <w:sz w:val="22"/>
          <w:szCs w:val="22"/>
        </w:rPr>
        <w:t>9</w:t>
      </w:r>
      <w:r w:rsidRPr="00774D9D">
        <w:rPr>
          <w:rFonts w:ascii="Arial" w:hAnsi="Arial" w:cs="Arial"/>
          <w:sz w:val="22"/>
          <w:szCs w:val="22"/>
        </w:rPr>
        <w:t xml:space="preserve"> </w:t>
      </w:r>
    </w:p>
    <w:p w:rsidR="006D3729" w:rsidRPr="00D10D24" w:rsidRDefault="00774D9D" w:rsidP="00867EF5">
      <w:pPr>
        <w:pStyle w:val="a7"/>
        <w:tabs>
          <w:tab w:val="left" w:pos="5730"/>
        </w:tabs>
        <w:ind w:left="0"/>
        <w:jc w:val="right"/>
        <w:rPr>
          <w:rFonts w:ascii="Verdana" w:hAnsi="Verdana" w:cs="Arial"/>
          <w:b/>
          <w:sz w:val="20"/>
          <w:szCs w:val="20"/>
        </w:rPr>
      </w:pPr>
      <w:r w:rsidRPr="00774D9D">
        <w:rPr>
          <w:rFonts w:ascii="Arial" w:hAnsi="Arial" w:cs="Arial"/>
          <w:sz w:val="22"/>
          <w:szCs w:val="22"/>
        </w:rPr>
        <w:t>к Договору №</w:t>
      </w:r>
      <w:r w:rsidR="00FC4D67">
        <w:rPr>
          <w:rFonts w:ascii="Arial" w:hAnsi="Arial" w:cs="Arial"/>
          <w:sz w:val="22"/>
          <w:szCs w:val="22"/>
        </w:rPr>
        <w:t xml:space="preserve"> </w:t>
      </w:r>
      <w:r w:rsidRPr="00774D9D">
        <w:rPr>
          <w:rFonts w:ascii="Arial" w:hAnsi="Arial" w:cs="Arial"/>
          <w:sz w:val="22"/>
          <w:szCs w:val="22"/>
        </w:rPr>
        <w:t>__________</w:t>
      </w:r>
      <w:proofErr w:type="gramStart"/>
      <w:r w:rsidRPr="00774D9D">
        <w:rPr>
          <w:rFonts w:ascii="Arial" w:hAnsi="Arial" w:cs="Arial"/>
          <w:sz w:val="22"/>
          <w:szCs w:val="22"/>
        </w:rPr>
        <w:t>от</w:t>
      </w:r>
      <w:proofErr w:type="gramEnd"/>
      <w:r w:rsidRPr="00774D9D">
        <w:rPr>
          <w:rFonts w:ascii="Arial" w:hAnsi="Arial" w:cs="Arial"/>
          <w:sz w:val="22"/>
          <w:szCs w:val="22"/>
        </w:rPr>
        <w:t xml:space="preserve"> </w:t>
      </w:r>
      <w:r w:rsidR="00867EF5">
        <w:rPr>
          <w:b/>
        </w:rPr>
        <w:t>______________</w:t>
      </w:r>
    </w:p>
    <w:p w:rsidR="00A640E8" w:rsidRDefault="006D3729" w:rsidP="006D3729">
      <w:pPr>
        <w:jc w:val="center"/>
        <w:rPr>
          <w:rFonts w:ascii="Arial" w:hAnsi="Arial" w:cs="Arial"/>
          <w:b/>
          <w:sz w:val="22"/>
          <w:szCs w:val="22"/>
        </w:rPr>
      </w:pPr>
      <w:r w:rsidRPr="00A31C79">
        <w:rPr>
          <w:rFonts w:ascii="Arial" w:hAnsi="Arial" w:cs="Arial"/>
          <w:b/>
          <w:sz w:val="22"/>
          <w:szCs w:val="22"/>
        </w:rPr>
        <w:t xml:space="preserve">ТРЕБОВАНИЯ В ОБЛАСТИ ОТ, </w:t>
      </w:r>
      <w:r w:rsidR="005A0ADE">
        <w:rPr>
          <w:rFonts w:ascii="Arial" w:hAnsi="Arial" w:cs="Arial"/>
          <w:b/>
          <w:sz w:val="22"/>
          <w:szCs w:val="22"/>
        </w:rPr>
        <w:t>П</w:t>
      </w:r>
      <w:r w:rsidRPr="00A31C79">
        <w:rPr>
          <w:rFonts w:ascii="Arial" w:hAnsi="Arial" w:cs="Arial"/>
          <w:b/>
          <w:sz w:val="22"/>
          <w:szCs w:val="22"/>
        </w:rPr>
        <w:t>Б И ООС</w:t>
      </w:r>
      <w:r w:rsidR="00A640E8">
        <w:rPr>
          <w:rFonts w:ascii="Arial" w:hAnsi="Arial" w:cs="Arial"/>
          <w:b/>
          <w:sz w:val="22"/>
          <w:szCs w:val="22"/>
        </w:rPr>
        <w:t xml:space="preserve">. </w:t>
      </w:r>
    </w:p>
    <w:p w:rsidR="006D3729" w:rsidRDefault="00A640E8" w:rsidP="006D372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АНТИАЛКОГОЛЬНЫЕ ТРЕБОВАНИЯ</w:t>
      </w:r>
    </w:p>
    <w:p w:rsidR="00A640E8" w:rsidRPr="00A640E8" w:rsidRDefault="00A640E8" w:rsidP="006D3729">
      <w:pPr>
        <w:jc w:val="center"/>
        <w:rPr>
          <w:rFonts w:ascii="Arial" w:hAnsi="Arial" w:cs="Arial"/>
          <w:b/>
          <w:sz w:val="22"/>
          <w:szCs w:val="22"/>
        </w:rPr>
      </w:pPr>
    </w:p>
    <w:p w:rsidR="00A640E8" w:rsidRPr="00A640E8" w:rsidRDefault="00A640E8" w:rsidP="00A640E8">
      <w:pPr>
        <w:numPr>
          <w:ilvl w:val="0"/>
          <w:numId w:val="16"/>
        </w:numPr>
        <w:ind w:left="0" w:firstLine="851"/>
        <w:rPr>
          <w:rFonts w:ascii="Arial" w:hAnsi="Arial" w:cs="Arial"/>
          <w:b/>
          <w:bCs/>
          <w:sz w:val="22"/>
          <w:szCs w:val="22"/>
        </w:rPr>
      </w:pPr>
      <w:r w:rsidRPr="00A640E8">
        <w:rPr>
          <w:rFonts w:ascii="Arial" w:hAnsi="Arial" w:cs="Arial"/>
          <w:b/>
          <w:sz w:val="22"/>
          <w:szCs w:val="22"/>
        </w:rPr>
        <w:t>ТРЕБОВАНИЯ В ОБЛАСТИ ОТ, ТБ И ООС</w:t>
      </w:r>
    </w:p>
    <w:p w:rsidR="00A640E8" w:rsidRPr="00A640E8" w:rsidRDefault="00A640E8" w:rsidP="00A640E8">
      <w:pPr>
        <w:ind w:firstLine="851"/>
        <w:rPr>
          <w:rFonts w:ascii="Arial" w:hAnsi="Arial" w:cs="Arial"/>
          <w:b/>
          <w:bCs/>
          <w:sz w:val="22"/>
          <w:szCs w:val="22"/>
        </w:rPr>
      </w:pPr>
    </w:p>
    <w:p w:rsidR="00A640E8" w:rsidRPr="00A640E8" w:rsidRDefault="00A640E8" w:rsidP="00AC0FEE">
      <w:pPr>
        <w:ind w:firstLine="851"/>
        <w:jc w:val="both"/>
        <w:rPr>
          <w:rFonts w:ascii="Arial" w:hAnsi="Arial" w:cs="Arial"/>
          <w:sz w:val="22"/>
          <w:szCs w:val="22"/>
        </w:rPr>
      </w:pPr>
      <w:r w:rsidRPr="00A640E8">
        <w:rPr>
          <w:rFonts w:ascii="Arial" w:hAnsi="Arial" w:cs="Arial"/>
          <w:sz w:val="22"/>
          <w:szCs w:val="22"/>
        </w:rPr>
        <w:t xml:space="preserve">В ходе выполнения Работ по Договору </w:t>
      </w:r>
      <w:r w:rsidR="00F97356">
        <w:rPr>
          <w:rFonts w:ascii="Arial" w:hAnsi="Arial" w:cs="Arial"/>
          <w:sz w:val="22"/>
          <w:szCs w:val="22"/>
        </w:rPr>
        <w:t>Субподрядчик</w:t>
      </w:r>
      <w:r w:rsidRPr="00A640E8">
        <w:rPr>
          <w:rFonts w:ascii="Arial" w:hAnsi="Arial" w:cs="Arial"/>
          <w:sz w:val="22"/>
          <w:szCs w:val="22"/>
        </w:rPr>
        <w:t xml:space="preserve"> обязуется соблюдать требования </w:t>
      </w:r>
      <w:r w:rsidR="00F97356">
        <w:rPr>
          <w:rFonts w:ascii="Arial" w:hAnsi="Arial" w:cs="Arial"/>
          <w:sz w:val="22"/>
          <w:szCs w:val="22"/>
        </w:rPr>
        <w:t>Заказчика/Подрядчика</w:t>
      </w:r>
      <w:r w:rsidRPr="00A640E8">
        <w:rPr>
          <w:rFonts w:ascii="Arial" w:hAnsi="Arial" w:cs="Arial"/>
          <w:sz w:val="22"/>
          <w:szCs w:val="22"/>
        </w:rPr>
        <w:t xml:space="preserve"> в области охраны труда, промышленной безопасности и охраны окружающей среды («Требованиях в области охраны труда, промышленной безопасности и охраны окружающей среды при выполне</w:t>
      </w:r>
      <w:bookmarkStart w:id="0" w:name="_GoBack"/>
      <w:bookmarkEnd w:id="0"/>
      <w:r w:rsidRPr="00A640E8">
        <w:rPr>
          <w:rFonts w:ascii="Arial" w:hAnsi="Arial" w:cs="Arial"/>
          <w:sz w:val="22"/>
          <w:szCs w:val="22"/>
        </w:rPr>
        <w:t>нии работ на объектах  ПАО «НК «Роснефть» - АО «</w:t>
      </w:r>
      <w:proofErr w:type="spellStart"/>
      <w:r w:rsidRPr="00A640E8">
        <w:rPr>
          <w:rFonts w:ascii="Arial" w:hAnsi="Arial" w:cs="Arial"/>
          <w:sz w:val="22"/>
          <w:szCs w:val="22"/>
        </w:rPr>
        <w:t>Новокуйбышевская</w:t>
      </w:r>
      <w:proofErr w:type="spellEnd"/>
      <w:r w:rsidRPr="00A640E8">
        <w:rPr>
          <w:rFonts w:ascii="Arial" w:hAnsi="Arial" w:cs="Arial"/>
          <w:sz w:val="22"/>
          <w:szCs w:val="22"/>
        </w:rPr>
        <w:t xml:space="preserve"> нефтехимическая компания»). </w:t>
      </w:r>
    </w:p>
    <w:p w:rsidR="00A640E8" w:rsidRPr="00A640E8" w:rsidRDefault="00A640E8" w:rsidP="00AC0FEE">
      <w:pPr>
        <w:ind w:firstLine="851"/>
        <w:jc w:val="both"/>
        <w:rPr>
          <w:rFonts w:ascii="Arial" w:hAnsi="Arial" w:cs="Arial"/>
          <w:sz w:val="22"/>
          <w:szCs w:val="22"/>
        </w:rPr>
      </w:pPr>
      <w:r w:rsidRPr="00A640E8">
        <w:rPr>
          <w:rFonts w:ascii="Arial" w:hAnsi="Arial" w:cs="Arial"/>
          <w:sz w:val="22"/>
          <w:szCs w:val="22"/>
        </w:rPr>
        <w:t xml:space="preserve">В случае нарушения указанных требований </w:t>
      </w:r>
      <w:r w:rsidR="00F97356">
        <w:rPr>
          <w:rFonts w:ascii="Arial" w:hAnsi="Arial" w:cs="Arial"/>
          <w:sz w:val="22"/>
          <w:szCs w:val="22"/>
        </w:rPr>
        <w:t>Подрядчик</w:t>
      </w:r>
      <w:r w:rsidRPr="00A640E8">
        <w:rPr>
          <w:rFonts w:ascii="Arial" w:hAnsi="Arial" w:cs="Arial"/>
          <w:sz w:val="22"/>
          <w:szCs w:val="22"/>
        </w:rPr>
        <w:t xml:space="preserve"> имеет право применить санкции, указанные в Приложении № </w:t>
      </w:r>
      <w:r w:rsidR="003C6D0B">
        <w:rPr>
          <w:rFonts w:ascii="Arial" w:hAnsi="Arial" w:cs="Arial"/>
          <w:sz w:val="22"/>
          <w:szCs w:val="22"/>
        </w:rPr>
        <w:t>13</w:t>
      </w:r>
      <w:r w:rsidRPr="00A640E8">
        <w:rPr>
          <w:rFonts w:ascii="Arial" w:hAnsi="Arial" w:cs="Arial"/>
          <w:sz w:val="22"/>
          <w:szCs w:val="22"/>
        </w:rPr>
        <w:t xml:space="preserve"> «</w:t>
      </w:r>
      <w:r w:rsidR="003C6D0B" w:rsidRPr="003C6D0B">
        <w:rPr>
          <w:rFonts w:ascii="Arial" w:hAnsi="Arial" w:cs="Arial"/>
          <w:sz w:val="22"/>
          <w:szCs w:val="22"/>
        </w:rPr>
        <w:t>Штрафные санкции к субподрядным организациям за нарушение требований в области ОТ, ПБ и ООС</w:t>
      </w:r>
      <w:r w:rsidRPr="00A640E8">
        <w:rPr>
          <w:rFonts w:ascii="Arial" w:hAnsi="Arial" w:cs="Arial"/>
          <w:sz w:val="22"/>
          <w:szCs w:val="22"/>
        </w:rPr>
        <w:t>», являющемся неотъемлемой частью настоящего Договора.</w:t>
      </w:r>
    </w:p>
    <w:p w:rsidR="00056000" w:rsidRPr="00A31C79" w:rsidRDefault="00056000" w:rsidP="00B63594">
      <w:pPr>
        <w:ind w:firstLine="851"/>
        <w:rPr>
          <w:rFonts w:ascii="Arial" w:hAnsi="Arial" w:cs="Arial"/>
          <w:sz w:val="22"/>
          <w:szCs w:val="22"/>
        </w:rPr>
      </w:pPr>
    </w:p>
    <w:p w:rsidR="006D3729" w:rsidRPr="00A31C79" w:rsidRDefault="006D3729" w:rsidP="00B63594">
      <w:pPr>
        <w:numPr>
          <w:ilvl w:val="0"/>
          <w:numId w:val="16"/>
        </w:numPr>
        <w:ind w:left="0" w:firstLine="851"/>
        <w:rPr>
          <w:rFonts w:ascii="Arial" w:hAnsi="Arial" w:cs="Arial"/>
          <w:sz w:val="22"/>
          <w:szCs w:val="22"/>
        </w:rPr>
      </w:pPr>
      <w:r w:rsidRPr="00A31C79">
        <w:rPr>
          <w:rFonts w:ascii="Arial" w:hAnsi="Arial" w:cs="Arial"/>
          <w:b/>
          <w:bCs/>
          <w:sz w:val="22"/>
          <w:szCs w:val="22"/>
        </w:rPr>
        <w:t>АНТИАЛКОГОЛЬНЫЕ ТРЕБОВАНИЯ</w:t>
      </w:r>
    </w:p>
    <w:p w:rsidR="006D3729" w:rsidRPr="00A31C79" w:rsidRDefault="006D3729" w:rsidP="00B63594">
      <w:pPr>
        <w:ind w:firstLine="851"/>
        <w:jc w:val="both"/>
        <w:rPr>
          <w:rFonts w:ascii="Arial" w:hAnsi="Arial" w:cs="Arial"/>
          <w:sz w:val="22"/>
          <w:szCs w:val="22"/>
        </w:rPr>
      </w:pPr>
    </w:p>
    <w:p w:rsidR="006D3729" w:rsidRPr="00A31C79" w:rsidRDefault="00D311FA" w:rsidP="00B63594">
      <w:pPr>
        <w:spacing w:after="12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>.1</w:t>
      </w:r>
      <w:r w:rsidR="006D3729" w:rsidRPr="00A31C79">
        <w:rPr>
          <w:rFonts w:ascii="Arial" w:hAnsi="Arial" w:cs="Arial"/>
          <w:sz w:val="22"/>
          <w:szCs w:val="22"/>
        </w:rPr>
        <w:tab/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</w:t>
      </w:r>
      <w:r w:rsidR="006D3729" w:rsidRPr="00A31C79">
        <w:rPr>
          <w:rFonts w:ascii="Arial" w:hAnsi="Arial" w:cs="Arial"/>
          <w:sz w:val="22"/>
          <w:szCs w:val="22"/>
        </w:rPr>
        <w:t xml:space="preserve"> обязан:</w:t>
      </w: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  <w:proofErr w:type="gramStart"/>
      <w:r w:rsidRPr="00A31C79">
        <w:rPr>
          <w:rFonts w:ascii="Arial" w:hAnsi="Arial" w:cs="Arial"/>
          <w:sz w:val="22"/>
          <w:szCs w:val="22"/>
          <w:lang w:val="ru-RU"/>
        </w:rPr>
        <w:t xml:space="preserve">Перед началом рабочей смены/вахты и допуском работников к работе провести осмотр работников (для специальностей, требующих </w:t>
      </w:r>
      <w:proofErr w:type="spellStart"/>
      <w:r w:rsidRPr="00A31C79">
        <w:rPr>
          <w:rFonts w:ascii="Arial" w:hAnsi="Arial" w:cs="Arial"/>
          <w:sz w:val="22"/>
          <w:szCs w:val="22"/>
          <w:lang w:val="ru-RU"/>
        </w:rPr>
        <w:t>предсменный</w:t>
      </w:r>
      <w:proofErr w:type="spellEnd"/>
      <w:r w:rsidRPr="00A31C79">
        <w:rPr>
          <w:rFonts w:ascii="Arial" w:hAnsi="Arial" w:cs="Arial"/>
          <w:sz w:val="22"/>
          <w:szCs w:val="22"/>
          <w:lang w:val="ru-RU"/>
        </w:rPr>
        <w:t>/</w:t>
      </w:r>
      <w:r w:rsidR="00A640E8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t>вахтовый/рейсовый осмотр, далее - медицинский осмотр), при подозрении на состояние опьянения, одурманивания или абстиненции организовать медицинское освидетельствование на предмет наличия алкогольного, наркотического, токсического опьянения, употребления психотропных веществ или состояния алкогольной или наркотической абстиненции, а так же в случае установления факта употребления алкоголя, наркотиков</w:t>
      </w:r>
      <w:proofErr w:type="gramEnd"/>
      <w:r w:rsidRPr="00A31C79">
        <w:rPr>
          <w:rFonts w:ascii="Arial" w:hAnsi="Arial" w:cs="Arial"/>
          <w:sz w:val="22"/>
          <w:szCs w:val="22"/>
          <w:lang w:val="ru-RU"/>
        </w:rPr>
        <w:t xml:space="preserve"> или иных токсических веществ.</w:t>
      </w:r>
    </w:p>
    <w:p w:rsidR="006D3729" w:rsidRPr="00A31C79" w:rsidRDefault="006D3729" w:rsidP="00B63594">
      <w:pPr>
        <w:pStyle w:val="10"/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  <w:r w:rsidRPr="00A31C79">
        <w:rPr>
          <w:rFonts w:ascii="Arial" w:hAnsi="Arial" w:cs="Arial"/>
          <w:sz w:val="22"/>
          <w:szCs w:val="22"/>
          <w:lang w:val="ru-RU"/>
        </w:rPr>
        <w:t xml:space="preserve">Не допускать к работе (отстранить от работы) работников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одрядчика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, появившихся на Месте Проведения Работ, а так же на любой иной территории </w:t>
      </w:r>
      <w:r w:rsidR="00441F8F">
        <w:rPr>
          <w:rFonts w:ascii="Arial" w:hAnsi="Arial" w:cs="Arial"/>
          <w:sz w:val="22"/>
          <w:szCs w:val="22"/>
          <w:lang w:val="ru-RU"/>
        </w:rPr>
        <w:t>Заказчика</w:t>
      </w:r>
      <w:r w:rsidR="00F97356">
        <w:rPr>
          <w:rFonts w:ascii="Arial" w:hAnsi="Arial" w:cs="Arial"/>
          <w:sz w:val="22"/>
          <w:szCs w:val="22"/>
          <w:lang w:val="ru-RU"/>
        </w:rPr>
        <w:t>/Подрядчика</w:t>
      </w:r>
      <w:r w:rsidR="00441F8F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в состоянии алкогольного, наркотического, токсического опьянения, употребления психотропных веществ или состояния алкогольной или наркотической абстиненции, либо в </w:t>
      </w:r>
      <w:proofErr w:type="gramStart"/>
      <w:r w:rsidRPr="00A31C79">
        <w:rPr>
          <w:rFonts w:ascii="Arial" w:hAnsi="Arial" w:cs="Arial"/>
          <w:sz w:val="22"/>
          <w:szCs w:val="22"/>
          <w:lang w:val="ru-RU"/>
        </w:rPr>
        <w:t>случаях</w:t>
      </w:r>
      <w:proofErr w:type="gramEnd"/>
      <w:r w:rsidRPr="00A31C79">
        <w:rPr>
          <w:rFonts w:ascii="Arial" w:hAnsi="Arial" w:cs="Arial"/>
          <w:sz w:val="22"/>
          <w:szCs w:val="22"/>
          <w:lang w:val="ru-RU"/>
        </w:rPr>
        <w:t xml:space="preserve"> когда был установлен факт употребления алкоголя, наркотиков или иных токсических веществ.</w:t>
      </w:r>
    </w:p>
    <w:p w:rsidR="006D3729" w:rsidRPr="00A31C79" w:rsidRDefault="006D3729" w:rsidP="00B63594">
      <w:pPr>
        <w:pStyle w:val="1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  <w:r w:rsidRPr="00A31C79">
        <w:rPr>
          <w:rFonts w:ascii="Arial" w:hAnsi="Arial" w:cs="Arial"/>
          <w:sz w:val="22"/>
          <w:szCs w:val="22"/>
          <w:lang w:val="ru-RU"/>
        </w:rPr>
        <w:t xml:space="preserve">Не допускать пронос/провоз работниками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одрядчика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и нахождение у них на Месте Проведения Работ</w:t>
      </w:r>
      <w:r w:rsidRPr="00A31C79" w:rsidDel="002A2DDA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веществ, вызывающих алкогольное, наркотическое, токсическое опьянение, психотропных веществ за исключением веществ, необходимых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одрядчику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для осуществления производственной деятельности на Месте Проведения Работ (далее – «Разрешенные вещества»).</w:t>
      </w:r>
    </w:p>
    <w:p w:rsidR="006D3729" w:rsidRPr="00A31C79" w:rsidRDefault="006D3729" w:rsidP="00B63594">
      <w:pPr>
        <w:pStyle w:val="1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  <w:r w:rsidRPr="00A31C79">
        <w:rPr>
          <w:rFonts w:ascii="Arial" w:hAnsi="Arial" w:cs="Arial"/>
          <w:sz w:val="22"/>
          <w:szCs w:val="22"/>
          <w:lang w:val="ru-RU"/>
        </w:rPr>
        <w:t xml:space="preserve">В целях обеспечения контроля за указанными ограничениями </w:t>
      </w:r>
      <w:r w:rsidR="00F97356">
        <w:rPr>
          <w:rFonts w:ascii="Arial" w:hAnsi="Arial" w:cs="Arial"/>
          <w:sz w:val="22"/>
          <w:szCs w:val="22"/>
          <w:lang w:val="ru-RU"/>
        </w:rPr>
        <w:t>Заказчик/Подрядчик</w:t>
      </w:r>
      <w:r w:rsidR="00441F8F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t>имеет право производить проверки и досмотр всех транспортных средств, вещей и материалов, доставляемых на Мест</w:t>
      </w:r>
      <w:proofErr w:type="gramStart"/>
      <w:r w:rsidRPr="00A31C79">
        <w:rPr>
          <w:rFonts w:ascii="Arial" w:hAnsi="Arial" w:cs="Arial"/>
          <w:sz w:val="22"/>
          <w:szCs w:val="22"/>
        </w:rPr>
        <w:t>o</w:t>
      </w:r>
      <w:proofErr w:type="gramEnd"/>
      <w:r w:rsidRPr="00A31C79">
        <w:rPr>
          <w:rFonts w:ascii="Arial" w:hAnsi="Arial" w:cs="Arial"/>
          <w:sz w:val="22"/>
          <w:szCs w:val="22"/>
          <w:lang w:val="ru-RU"/>
        </w:rPr>
        <w:t xml:space="preserve"> Проведения Работ. В случае обнаружения запрещенных  веществ, транспортное средство и работни</w:t>
      </w:r>
      <w:proofErr w:type="gramStart"/>
      <w:r w:rsidRPr="00A31C79">
        <w:rPr>
          <w:rFonts w:ascii="Arial" w:hAnsi="Arial" w:cs="Arial"/>
          <w:sz w:val="22"/>
          <w:szCs w:val="22"/>
          <w:lang w:val="ru-RU"/>
        </w:rPr>
        <w:t>к(</w:t>
      </w:r>
      <w:proofErr w:type="gramEnd"/>
      <w:r w:rsidRPr="00A31C79">
        <w:rPr>
          <w:rFonts w:ascii="Arial" w:hAnsi="Arial" w:cs="Arial"/>
          <w:sz w:val="22"/>
          <w:szCs w:val="22"/>
          <w:lang w:val="ru-RU"/>
        </w:rPr>
        <w:t xml:space="preserve">и) Подрядчика не допускаются на место Проведения Работ до выяснения всех обстоятельств и </w:t>
      </w:r>
      <w:proofErr w:type="gramStart"/>
      <w:r w:rsidRPr="00A31C79">
        <w:rPr>
          <w:rFonts w:ascii="Arial" w:hAnsi="Arial" w:cs="Arial"/>
          <w:sz w:val="22"/>
          <w:szCs w:val="22"/>
          <w:lang w:val="ru-RU"/>
        </w:rPr>
        <w:t>принятия</w:t>
      </w:r>
      <w:proofErr w:type="gramEnd"/>
      <w:r w:rsidRPr="00A31C79">
        <w:rPr>
          <w:rFonts w:ascii="Arial" w:hAnsi="Arial" w:cs="Arial"/>
          <w:sz w:val="22"/>
          <w:szCs w:val="22"/>
          <w:lang w:val="ru-RU"/>
        </w:rPr>
        <w:t xml:space="preserve"> соответствующих мер.</w:t>
      </w:r>
    </w:p>
    <w:p w:rsidR="006D3729" w:rsidRPr="00A31C79" w:rsidRDefault="006D3729" w:rsidP="00B63594">
      <w:pPr>
        <w:pStyle w:val="1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  <w:proofErr w:type="gramStart"/>
      <w:r w:rsidRPr="00A31C79">
        <w:rPr>
          <w:rFonts w:ascii="Arial" w:hAnsi="Arial" w:cs="Arial"/>
          <w:sz w:val="22"/>
          <w:szCs w:val="22"/>
          <w:lang w:val="ru-RU"/>
        </w:rPr>
        <w:t>Фиксация факта появления работника на Объектах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за исключением Разрешенных веществ, для целей настоящего Договора</w:t>
      </w:r>
      <w:r w:rsidR="002D5B66">
        <w:rPr>
          <w:rFonts w:ascii="Arial" w:hAnsi="Arial" w:cs="Arial"/>
          <w:sz w:val="22"/>
          <w:szCs w:val="22"/>
          <w:lang w:val="ru-RU"/>
        </w:rPr>
        <w:t>,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и отношений между </w:t>
      </w:r>
      <w:r w:rsidR="00F97356">
        <w:rPr>
          <w:rFonts w:ascii="Arial" w:hAnsi="Arial" w:cs="Arial"/>
          <w:sz w:val="22"/>
          <w:szCs w:val="22"/>
          <w:lang w:val="ru-RU"/>
        </w:rPr>
        <w:t>Подрядчиком</w:t>
      </w:r>
      <w:r w:rsidR="00441F8F">
        <w:rPr>
          <w:rFonts w:ascii="Arial" w:hAnsi="Arial" w:cs="Arial"/>
          <w:sz w:val="22"/>
          <w:szCs w:val="22"/>
          <w:lang w:val="ru-RU"/>
        </w:rPr>
        <w:t xml:space="preserve"> и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одрядчиком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может осуществляться любым из нижеперечисленных способов: медицинским осмотром или освидетельствованием</w:t>
      </w:r>
      <w:r w:rsidR="002D5B66">
        <w:rPr>
          <w:rFonts w:ascii="Arial" w:hAnsi="Arial" w:cs="Arial"/>
          <w:sz w:val="22"/>
          <w:szCs w:val="22"/>
          <w:lang w:val="ru-RU"/>
        </w:rPr>
        <w:t>,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актами, составленными работниками </w:t>
      </w:r>
      <w:r w:rsidR="00441F8F">
        <w:rPr>
          <w:rFonts w:ascii="Arial" w:hAnsi="Arial" w:cs="Arial"/>
          <w:sz w:val="22"/>
          <w:szCs w:val="22"/>
          <w:lang w:val="ru-RU"/>
        </w:rPr>
        <w:t>Заказчика</w:t>
      </w:r>
      <w:r w:rsidR="00F97356">
        <w:rPr>
          <w:rFonts w:ascii="Arial" w:hAnsi="Arial" w:cs="Arial"/>
          <w:sz w:val="22"/>
          <w:szCs w:val="22"/>
          <w:lang w:val="ru-RU"/>
        </w:rPr>
        <w:t>/Подрядчика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и/или 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одрядчика</w:t>
      </w:r>
      <w:r w:rsidR="002D5B66">
        <w:rPr>
          <w:rFonts w:ascii="Arial" w:hAnsi="Arial" w:cs="Arial"/>
          <w:sz w:val="22"/>
          <w:szCs w:val="22"/>
          <w:lang w:val="ru-RU"/>
        </w:rPr>
        <w:t>,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lastRenderedPageBreak/>
        <w:t>письменными объяснениями</w:t>
      </w:r>
      <w:proofErr w:type="gramEnd"/>
      <w:r w:rsidRPr="00A31C79">
        <w:rPr>
          <w:rFonts w:ascii="Arial" w:hAnsi="Arial" w:cs="Arial"/>
          <w:sz w:val="22"/>
          <w:szCs w:val="22"/>
          <w:lang w:val="ru-RU"/>
        </w:rPr>
        <w:t xml:space="preserve"> работников </w:t>
      </w:r>
      <w:r w:rsidR="00F97356">
        <w:rPr>
          <w:rFonts w:ascii="Arial" w:hAnsi="Arial" w:cs="Arial"/>
          <w:sz w:val="22"/>
          <w:szCs w:val="22"/>
          <w:lang w:val="ru-RU"/>
        </w:rPr>
        <w:t>Заказчика/Подрядчика</w:t>
      </w:r>
      <w:r w:rsidR="00F97356" w:rsidRPr="00A31C79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и/или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одрядчика</w:t>
      </w:r>
      <w:r w:rsidRPr="00A31C79">
        <w:rPr>
          <w:rFonts w:ascii="Arial" w:hAnsi="Arial" w:cs="Arial"/>
          <w:sz w:val="22"/>
          <w:szCs w:val="22"/>
          <w:lang w:val="ru-RU"/>
        </w:rPr>
        <w:t>, другими способами.</w:t>
      </w:r>
    </w:p>
    <w:p w:rsidR="006D3729" w:rsidRPr="00A31C79" w:rsidRDefault="006D3729" w:rsidP="00B63594">
      <w:pPr>
        <w:pStyle w:val="10"/>
        <w:ind w:left="0" w:firstLine="851"/>
        <w:jc w:val="both"/>
        <w:rPr>
          <w:rFonts w:ascii="Arial" w:hAnsi="Arial" w:cs="Arial"/>
          <w:sz w:val="22"/>
          <w:szCs w:val="22"/>
          <w:lang w:val="ru-RU" w:eastAsia="ru-RU"/>
        </w:rPr>
      </w:pP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 w:eastAsia="ru-RU"/>
        </w:rPr>
      </w:pPr>
      <w:r w:rsidRPr="00A31C79">
        <w:rPr>
          <w:rFonts w:ascii="Arial" w:hAnsi="Arial" w:cs="Arial"/>
          <w:sz w:val="22"/>
          <w:szCs w:val="22"/>
          <w:lang w:val="ru-RU"/>
        </w:rPr>
        <w:t>Фиксация</w:t>
      </w:r>
      <w:r w:rsidRPr="00A31C79">
        <w:rPr>
          <w:rFonts w:ascii="Arial" w:hAnsi="Arial" w:cs="Arial"/>
          <w:sz w:val="22"/>
          <w:szCs w:val="22"/>
          <w:lang w:val="ru-RU" w:eastAsia="ru-RU"/>
        </w:rPr>
        <w:t xml:space="preserve"> факта проноса, употребления или нахождения на Месте Проведения Работ, а также на любой другой территории </w:t>
      </w:r>
      <w:r w:rsidR="00441F8F">
        <w:rPr>
          <w:rFonts w:ascii="Arial" w:hAnsi="Arial" w:cs="Arial"/>
          <w:sz w:val="22"/>
          <w:szCs w:val="22"/>
          <w:lang w:val="ru-RU" w:eastAsia="ru-RU"/>
        </w:rPr>
        <w:t>Заказчика</w:t>
      </w:r>
      <w:r w:rsidR="00F97356">
        <w:rPr>
          <w:rFonts w:ascii="Arial" w:hAnsi="Arial" w:cs="Arial"/>
          <w:sz w:val="22"/>
          <w:szCs w:val="22"/>
          <w:lang w:val="ru-RU" w:eastAsia="ru-RU"/>
        </w:rPr>
        <w:t>/Подрядчика</w:t>
      </w:r>
      <w:r w:rsidRPr="00A31C79">
        <w:rPr>
          <w:rFonts w:ascii="Arial" w:hAnsi="Arial" w:cs="Arial"/>
          <w:sz w:val="22"/>
          <w:szCs w:val="22"/>
          <w:lang w:val="ru-RU" w:eastAsia="ru-RU"/>
        </w:rPr>
        <w:t>,  веществ, вызывающих алкогольное, наркотическое или токсическое опьянение, может осуществляться любым из ниже перечисленных способов:</w:t>
      </w:r>
    </w:p>
    <w:p w:rsidR="006D3729" w:rsidRPr="00A31C79" w:rsidRDefault="006D3729" w:rsidP="00B63594">
      <w:pPr>
        <w:numPr>
          <w:ilvl w:val="0"/>
          <w:numId w:val="14"/>
        </w:numPr>
        <w:tabs>
          <w:tab w:val="clear" w:pos="663"/>
          <w:tab w:val="num" w:pos="1134"/>
        </w:tabs>
        <w:overflowPunct w:val="0"/>
        <w:autoSpaceDE w:val="0"/>
        <w:autoSpaceDN w:val="0"/>
        <w:spacing w:after="120"/>
        <w:ind w:left="0" w:firstLine="851"/>
        <w:jc w:val="both"/>
        <w:rPr>
          <w:rFonts w:ascii="Arial" w:hAnsi="Arial" w:cs="Arial"/>
          <w:sz w:val="22"/>
          <w:szCs w:val="22"/>
        </w:rPr>
      </w:pPr>
      <w:r w:rsidRPr="00A31C79">
        <w:rPr>
          <w:rFonts w:ascii="Arial" w:hAnsi="Arial" w:cs="Arial"/>
          <w:sz w:val="22"/>
          <w:szCs w:val="22"/>
        </w:rPr>
        <w:t xml:space="preserve">актами, составленными работниками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="00441F8F">
        <w:rPr>
          <w:rFonts w:ascii="Arial" w:hAnsi="Arial" w:cs="Arial"/>
          <w:sz w:val="22"/>
          <w:szCs w:val="22"/>
        </w:rPr>
        <w:t xml:space="preserve"> </w:t>
      </w:r>
      <w:r w:rsidRPr="00A31C79">
        <w:rPr>
          <w:rFonts w:ascii="Arial" w:hAnsi="Arial" w:cs="Arial"/>
          <w:sz w:val="22"/>
          <w:szCs w:val="22"/>
        </w:rPr>
        <w:t xml:space="preserve">и/или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Pr="00A31C79">
        <w:rPr>
          <w:rFonts w:ascii="Arial" w:hAnsi="Arial" w:cs="Arial"/>
          <w:sz w:val="22"/>
          <w:szCs w:val="22"/>
        </w:rPr>
        <w:t>;</w:t>
      </w:r>
    </w:p>
    <w:p w:rsidR="006D3729" w:rsidRPr="00A31C79" w:rsidRDefault="006D3729" w:rsidP="00B63594">
      <w:pPr>
        <w:numPr>
          <w:ilvl w:val="0"/>
          <w:numId w:val="14"/>
        </w:numPr>
        <w:tabs>
          <w:tab w:val="clear" w:pos="663"/>
          <w:tab w:val="num" w:pos="1134"/>
        </w:tabs>
        <w:overflowPunct w:val="0"/>
        <w:autoSpaceDE w:val="0"/>
        <w:autoSpaceDN w:val="0"/>
        <w:spacing w:after="120"/>
        <w:ind w:left="0" w:firstLine="851"/>
        <w:jc w:val="both"/>
        <w:rPr>
          <w:rFonts w:ascii="Arial" w:hAnsi="Arial" w:cs="Arial"/>
          <w:sz w:val="22"/>
          <w:szCs w:val="22"/>
        </w:rPr>
      </w:pPr>
      <w:r w:rsidRPr="00A31C79">
        <w:rPr>
          <w:rFonts w:ascii="Arial" w:hAnsi="Arial" w:cs="Arial"/>
          <w:sz w:val="22"/>
          <w:szCs w:val="22"/>
        </w:rPr>
        <w:t>актами, составленными работниками подрядных  охранных организаций, осуществляющих охранную деятельность на территории;</w:t>
      </w:r>
    </w:p>
    <w:p w:rsidR="006D3729" w:rsidRPr="00A31C79" w:rsidRDefault="006D3729" w:rsidP="00B63594">
      <w:pPr>
        <w:numPr>
          <w:ilvl w:val="0"/>
          <w:numId w:val="14"/>
        </w:numPr>
        <w:tabs>
          <w:tab w:val="clear" w:pos="663"/>
          <w:tab w:val="num" w:pos="1134"/>
        </w:tabs>
        <w:overflowPunct w:val="0"/>
        <w:autoSpaceDE w:val="0"/>
        <w:autoSpaceDN w:val="0"/>
        <w:spacing w:after="120"/>
        <w:ind w:left="0" w:firstLine="851"/>
        <w:jc w:val="both"/>
        <w:rPr>
          <w:rFonts w:ascii="Arial" w:hAnsi="Arial" w:cs="Arial"/>
          <w:sz w:val="22"/>
          <w:szCs w:val="22"/>
        </w:rPr>
      </w:pPr>
      <w:r w:rsidRPr="00A31C79">
        <w:rPr>
          <w:rFonts w:ascii="Arial" w:hAnsi="Arial" w:cs="Arial"/>
          <w:sz w:val="22"/>
          <w:szCs w:val="22"/>
        </w:rPr>
        <w:t xml:space="preserve">письменными объяснениями работников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Pr="00A31C79">
        <w:rPr>
          <w:rFonts w:ascii="Arial" w:hAnsi="Arial" w:cs="Arial"/>
          <w:sz w:val="22"/>
          <w:szCs w:val="22"/>
        </w:rPr>
        <w:t xml:space="preserve"> и/или 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Pr="00A31C79">
        <w:rPr>
          <w:rFonts w:ascii="Arial" w:hAnsi="Arial" w:cs="Arial"/>
          <w:sz w:val="22"/>
          <w:szCs w:val="22"/>
        </w:rPr>
        <w:t xml:space="preserve">. </w:t>
      </w:r>
    </w:p>
    <w:p w:rsidR="006D3729" w:rsidRPr="00A31C79" w:rsidRDefault="006D3729" w:rsidP="00B63594">
      <w:pPr>
        <w:spacing w:after="120"/>
        <w:ind w:firstLine="851"/>
        <w:jc w:val="both"/>
        <w:rPr>
          <w:rFonts w:ascii="Arial" w:hAnsi="Arial" w:cs="Arial"/>
          <w:sz w:val="22"/>
          <w:szCs w:val="22"/>
        </w:rPr>
      </w:pPr>
      <w:r w:rsidRPr="00A31C79">
        <w:rPr>
          <w:rFonts w:ascii="Arial" w:hAnsi="Arial" w:cs="Arial"/>
          <w:sz w:val="22"/>
          <w:szCs w:val="22"/>
        </w:rPr>
        <w:t xml:space="preserve">В случае обнаружения вышеуказанных фактов составляются </w:t>
      </w:r>
      <w:proofErr w:type="gramStart"/>
      <w:r w:rsidRPr="00A31C79">
        <w:rPr>
          <w:rFonts w:ascii="Arial" w:hAnsi="Arial" w:cs="Arial"/>
          <w:sz w:val="22"/>
          <w:szCs w:val="22"/>
        </w:rPr>
        <w:t xml:space="preserve">двусторонние акты, подписываемые представителями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="00441F8F" w:rsidRPr="00A31C79">
        <w:rPr>
          <w:rFonts w:ascii="Arial" w:hAnsi="Arial" w:cs="Arial"/>
          <w:sz w:val="22"/>
          <w:szCs w:val="22"/>
        </w:rPr>
        <w:t xml:space="preserve"> и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="00441F8F" w:rsidRPr="00A31C79">
        <w:rPr>
          <w:rFonts w:ascii="Arial" w:hAnsi="Arial" w:cs="Arial"/>
          <w:sz w:val="22"/>
          <w:szCs w:val="22"/>
        </w:rPr>
        <w:t xml:space="preserve"> </w:t>
      </w:r>
      <w:r w:rsidRPr="00A31C79">
        <w:rPr>
          <w:rFonts w:ascii="Arial" w:hAnsi="Arial" w:cs="Arial"/>
          <w:sz w:val="22"/>
          <w:szCs w:val="22"/>
        </w:rPr>
        <w:t>Отказ от подписания акта любой из сторон не допускается</w:t>
      </w:r>
      <w:proofErr w:type="gramEnd"/>
      <w:r w:rsidRPr="00A31C79">
        <w:rPr>
          <w:rFonts w:ascii="Arial" w:hAnsi="Arial" w:cs="Arial"/>
          <w:sz w:val="22"/>
          <w:szCs w:val="22"/>
        </w:rPr>
        <w:t xml:space="preserve">. В случае несогласия представителя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 xml:space="preserve">одрядчика </w:t>
      </w:r>
      <w:r w:rsidRPr="00A31C79">
        <w:rPr>
          <w:rFonts w:ascii="Arial" w:hAnsi="Arial" w:cs="Arial"/>
          <w:sz w:val="22"/>
          <w:szCs w:val="22"/>
        </w:rPr>
        <w:t xml:space="preserve">с содержанием акта в акте излагается особое мнение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Pr="00A31C79">
        <w:rPr>
          <w:rFonts w:ascii="Arial" w:hAnsi="Arial" w:cs="Arial"/>
          <w:sz w:val="22"/>
          <w:szCs w:val="22"/>
        </w:rPr>
        <w:t xml:space="preserve"> с аргументированным обоснованием несогласия с содержанием акта.</w:t>
      </w:r>
    </w:p>
    <w:p w:rsidR="006D3729" w:rsidRPr="00A31C79" w:rsidRDefault="00D311FA" w:rsidP="00B63594">
      <w:pPr>
        <w:spacing w:after="12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>.2.</w:t>
      </w:r>
      <w:r w:rsidR="006D3729" w:rsidRPr="00A31C79">
        <w:rPr>
          <w:rFonts w:ascii="Arial" w:hAnsi="Arial" w:cs="Arial"/>
          <w:sz w:val="22"/>
          <w:szCs w:val="22"/>
        </w:rPr>
        <w:tab/>
      </w:r>
      <w:proofErr w:type="gramStart"/>
      <w:r w:rsidR="006D3729" w:rsidRPr="00A31C79">
        <w:rPr>
          <w:rFonts w:ascii="Arial" w:hAnsi="Arial" w:cs="Arial"/>
          <w:sz w:val="22"/>
          <w:szCs w:val="22"/>
        </w:rPr>
        <w:t xml:space="preserve">В случае возникновения у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="006D3729" w:rsidRPr="00A31C79">
        <w:rPr>
          <w:rFonts w:ascii="Arial" w:hAnsi="Arial" w:cs="Arial"/>
          <w:sz w:val="22"/>
          <w:szCs w:val="22"/>
        </w:rPr>
        <w:t xml:space="preserve"> достаточных оснований полагать о наличии на Месте Проведения Работ работников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="006D3729" w:rsidRPr="00A31C79">
        <w:rPr>
          <w:rFonts w:ascii="Arial" w:hAnsi="Arial" w:cs="Arial"/>
          <w:sz w:val="22"/>
          <w:szCs w:val="22"/>
        </w:rPr>
        <w:t xml:space="preserve"> в состоянии: алкогольного, наркотического, токсического опьянения, одурманивания или абстиненции </w:t>
      </w:r>
      <w:r w:rsidR="00F97356">
        <w:rPr>
          <w:rFonts w:ascii="Arial" w:hAnsi="Arial" w:cs="Arial"/>
          <w:sz w:val="22"/>
          <w:szCs w:val="22"/>
        </w:rPr>
        <w:t>Субп</w:t>
      </w:r>
      <w:r w:rsidR="006D3729" w:rsidRPr="00A31C79">
        <w:rPr>
          <w:rFonts w:ascii="Arial" w:hAnsi="Arial" w:cs="Arial"/>
          <w:sz w:val="22"/>
          <w:szCs w:val="22"/>
        </w:rPr>
        <w:t xml:space="preserve">одрядчик обязан по требованию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="006D3729" w:rsidRPr="00A31C79">
        <w:rPr>
          <w:rFonts w:ascii="Arial" w:hAnsi="Arial" w:cs="Arial"/>
          <w:sz w:val="22"/>
          <w:szCs w:val="22"/>
        </w:rPr>
        <w:t xml:space="preserve"> незамедлительно остановить производство работ и отстранить от работы этих работников до установления факта нарушения установленных требований 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="006D3729" w:rsidRPr="00A31C79">
        <w:rPr>
          <w:rFonts w:ascii="Arial" w:hAnsi="Arial" w:cs="Arial"/>
          <w:sz w:val="22"/>
          <w:szCs w:val="22"/>
        </w:rPr>
        <w:t xml:space="preserve"> в соответствии с </w:t>
      </w:r>
      <w:proofErr w:type="spellStart"/>
      <w:r w:rsidR="006D3729" w:rsidRPr="00A31C79">
        <w:rPr>
          <w:rFonts w:ascii="Arial" w:hAnsi="Arial" w:cs="Arial"/>
          <w:sz w:val="22"/>
          <w:szCs w:val="22"/>
        </w:rPr>
        <w:t>пп</w:t>
      </w:r>
      <w:proofErr w:type="spellEnd"/>
      <w:r w:rsidR="006D3729" w:rsidRPr="00A31C79">
        <w:rPr>
          <w:rFonts w:ascii="Arial" w:hAnsi="Arial" w:cs="Arial"/>
          <w:sz w:val="22"/>
          <w:szCs w:val="22"/>
        </w:rPr>
        <w:t xml:space="preserve">. </w:t>
      </w:r>
      <w:r w:rsidR="00E623EE"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>.1 е) и f).</w:t>
      </w:r>
      <w:proofErr w:type="gramEnd"/>
    </w:p>
    <w:p w:rsidR="006D3729" w:rsidRPr="00A31C79" w:rsidRDefault="00D311FA" w:rsidP="00B63594">
      <w:pPr>
        <w:spacing w:after="12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>.3.</w:t>
      </w:r>
      <w:r w:rsidR="006D3729" w:rsidRPr="00A31C79">
        <w:rPr>
          <w:rFonts w:ascii="Arial" w:hAnsi="Arial" w:cs="Arial"/>
          <w:sz w:val="22"/>
          <w:szCs w:val="22"/>
        </w:rPr>
        <w:tab/>
      </w:r>
      <w:r w:rsidR="00441F8F">
        <w:rPr>
          <w:rFonts w:ascii="Arial" w:hAnsi="Arial" w:cs="Arial"/>
          <w:sz w:val="22"/>
          <w:szCs w:val="22"/>
        </w:rPr>
        <w:t>Заказчик</w:t>
      </w:r>
      <w:r w:rsidR="00F97356">
        <w:rPr>
          <w:rFonts w:ascii="Arial" w:hAnsi="Arial" w:cs="Arial"/>
          <w:sz w:val="22"/>
          <w:szCs w:val="22"/>
        </w:rPr>
        <w:t>/Подрядчик</w:t>
      </w:r>
      <w:r w:rsidR="006D3729" w:rsidRPr="00A31C79">
        <w:rPr>
          <w:rFonts w:ascii="Arial" w:hAnsi="Arial" w:cs="Arial"/>
          <w:sz w:val="22"/>
          <w:szCs w:val="22"/>
        </w:rPr>
        <w:t xml:space="preserve"> имеет право в любое время проверять исполнение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 xml:space="preserve">одрядчиком </w:t>
      </w:r>
      <w:r w:rsidR="006D3729" w:rsidRPr="00A31C79">
        <w:rPr>
          <w:rFonts w:ascii="Arial" w:hAnsi="Arial" w:cs="Arial"/>
          <w:sz w:val="22"/>
          <w:szCs w:val="22"/>
        </w:rPr>
        <w:t xml:space="preserve">обязанностей, предусмотренных Статьей </w:t>
      </w:r>
      <w:r w:rsidR="00E623EE"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 xml:space="preserve"> «Антиалкогольные Требования» настоящего Приложения.</w:t>
      </w:r>
    </w:p>
    <w:p w:rsidR="006D3729" w:rsidRPr="00A31C79" w:rsidRDefault="00D311FA" w:rsidP="00B63594">
      <w:pPr>
        <w:spacing w:after="12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>.4</w:t>
      </w:r>
      <w:r w:rsidR="006D3729" w:rsidRPr="00A31C79">
        <w:rPr>
          <w:rFonts w:ascii="Arial" w:hAnsi="Arial" w:cs="Arial"/>
          <w:sz w:val="22"/>
          <w:szCs w:val="22"/>
        </w:rPr>
        <w:tab/>
        <w:t xml:space="preserve">Несоблюдение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 xml:space="preserve">одрядчиком </w:t>
      </w:r>
      <w:r w:rsidR="006D3729" w:rsidRPr="00A31C79">
        <w:rPr>
          <w:rFonts w:ascii="Arial" w:hAnsi="Arial" w:cs="Arial"/>
          <w:sz w:val="22"/>
          <w:szCs w:val="22"/>
        </w:rPr>
        <w:t xml:space="preserve">требований настоящей Статьи является нарушением существенных условий настоящего Договора и дает </w:t>
      </w:r>
      <w:r w:rsidR="00F97356">
        <w:rPr>
          <w:rFonts w:ascii="Arial" w:hAnsi="Arial" w:cs="Arial"/>
          <w:sz w:val="22"/>
          <w:szCs w:val="22"/>
        </w:rPr>
        <w:t>Подрядчику</w:t>
      </w:r>
      <w:r w:rsidR="00441F8F">
        <w:rPr>
          <w:rFonts w:ascii="Arial" w:hAnsi="Arial" w:cs="Arial"/>
          <w:sz w:val="22"/>
          <w:szCs w:val="22"/>
        </w:rPr>
        <w:t xml:space="preserve"> </w:t>
      </w:r>
      <w:r w:rsidR="006D3729" w:rsidRPr="00A31C79">
        <w:rPr>
          <w:rFonts w:ascii="Arial" w:hAnsi="Arial" w:cs="Arial"/>
          <w:sz w:val="22"/>
          <w:szCs w:val="22"/>
        </w:rPr>
        <w:t xml:space="preserve">право требовать уплаты штрафа, согласно установленной шкале штрафов </w:t>
      </w:r>
      <w:r w:rsidR="00441F8F">
        <w:rPr>
          <w:rFonts w:ascii="Arial" w:hAnsi="Arial" w:cs="Arial"/>
          <w:sz w:val="22"/>
          <w:szCs w:val="22"/>
        </w:rPr>
        <w:t>(Приложение №</w:t>
      </w:r>
      <w:r w:rsidR="00E107E1">
        <w:rPr>
          <w:rFonts w:ascii="Arial" w:hAnsi="Arial" w:cs="Arial"/>
          <w:sz w:val="22"/>
          <w:szCs w:val="22"/>
        </w:rPr>
        <w:t>9</w:t>
      </w:r>
      <w:r w:rsidR="00441F8F">
        <w:rPr>
          <w:rFonts w:ascii="Arial" w:hAnsi="Arial" w:cs="Arial"/>
          <w:sz w:val="22"/>
          <w:szCs w:val="22"/>
        </w:rPr>
        <w:t>)</w:t>
      </w:r>
      <w:r w:rsidR="006D3729" w:rsidRPr="00A31C79">
        <w:rPr>
          <w:rFonts w:ascii="Arial" w:hAnsi="Arial" w:cs="Arial"/>
          <w:sz w:val="22"/>
          <w:szCs w:val="22"/>
        </w:rPr>
        <w:t xml:space="preserve"> а также расторгнуть настоящий Договор в одностороннем порядке без обязательств </w:t>
      </w:r>
      <w:r w:rsidR="00F97356">
        <w:rPr>
          <w:rFonts w:ascii="Arial" w:hAnsi="Arial" w:cs="Arial"/>
          <w:sz w:val="22"/>
          <w:szCs w:val="22"/>
        </w:rPr>
        <w:t>Подрядчика</w:t>
      </w:r>
      <w:r w:rsidR="006D3729" w:rsidRPr="00A31C79">
        <w:rPr>
          <w:rFonts w:ascii="Arial" w:hAnsi="Arial" w:cs="Arial"/>
          <w:sz w:val="22"/>
          <w:szCs w:val="22"/>
        </w:rPr>
        <w:t xml:space="preserve"> по возмещению убытков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="006D3729" w:rsidRPr="00A31C79">
        <w:rPr>
          <w:rFonts w:ascii="Arial" w:hAnsi="Arial" w:cs="Arial"/>
          <w:sz w:val="22"/>
          <w:szCs w:val="22"/>
        </w:rPr>
        <w:t>, связанных с таким расторжением.</w:t>
      </w:r>
    </w:p>
    <w:p w:rsidR="006D3729" w:rsidRPr="00A31C79" w:rsidRDefault="006D3729" w:rsidP="00B63594">
      <w:pPr>
        <w:ind w:firstLine="851"/>
        <w:rPr>
          <w:rFonts w:ascii="Arial" w:hAnsi="Arial" w:cs="Arial"/>
          <w:sz w:val="22"/>
          <w:szCs w:val="22"/>
        </w:rPr>
      </w:pPr>
    </w:p>
    <w:p w:rsidR="00961AAB" w:rsidRPr="00774D9D" w:rsidRDefault="00961AAB" w:rsidP="00961AAB">
      <w:pPr>
        <w:jc w:val="center"/>
        <w:rPr>
          <w:rFonts w:ascii="Arial" w:hAnsi="Arial" w:cs="Arial"/>
          <w:b/>
          <w:sz w:val="22"/>
          <w:szCs w:val="22"/>
        </w:rPr>
      </w:pPr>
    </w:p>
    <w:p w:rsidR="00774D9D" w:rsidRPr="00774D9D" w:rsidRDefault="00774D9D" w:rsidP="00774D9D">
      <w:pPr>
        <w:jc w:val="center"/>
        <w:rPr>
          <w:rFonts w:ascii="Arial" w:hAnsi="Arial" w:cs="Arial"/>
          <w:b/>
          <w:sz w:val="22"/>
          <w:szCs w:val="22"/>
        </w:rPr>
      </w:pPr>
      <w:r w:rsidRPr="00774D9D">
        <w:rPr>
          <w:rFonts w:ascii="Arial" w:hAnsi="Arial" w:cs="Arial"/>
          <w:b/>
          <w:sz w:val="22"/>
          <w:szCs w:val="22"/>
        </w:rPr>
        <w:t>Подписи сторон</w:t>
      </w:r>
    </w:p>
    <w:p w:rsidR="00774D9D" w:rsidRPr="00774D9D" w:rsidRDefault="00774D9D" w:rsidP="00774D9D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4983" w:type="pct"/>
        <w:tblLook w:val="0000" w:firstRow="0" w:lastRow="0" w:firstColumn="0" w:lastColumn="0" w:noHBand="0" w:noVBand="0"/>
      </w:tblPr>
      <w:tblGrid>
        <w:gridCol w:w="4769"/>
        <w:gridCol w:w="4769"/>
      </w:tblGrid>
      <w:tr w:rsidR="00E107E1" w:rsidRPr="00774D9D" w:rsidTr="00F33EA4">
        <w:trPr>
          <w:trHeight w:val="1152"/>
        </w:trPr>
        <w:tc>
          <w:tcPr>
            <w:tcW w:w="2500" w:type="pct"/>
          </w:tcPr>
          <w:p w:rsidR="00E107E1" w:rsidRDefault="00FC4D67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Покупатель</w:t>
            </w:r>
            <w:r w:rsidR="00E107E1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  <w:p w:rsidR="00E107E1" w:rsidRDefault="00E107E1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Генеральный директор</w:t>
            </w:r>
          </w:p>
          <w:p w:rsidR="00E107E1" w:rsidRDefault="00E107E1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ОАО «ВНИПИнефть»</w:t>
            </w:r>
          </w:p>
          <w:p w:rsidR="00E107E1" w:rsidRDefault="00E107E1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107E1" w:rsidRDefault="00E107E1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107E1" w:rsidRDefault="00E107E1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_______________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Д.А. Сергеев</w:t>
            </w:r>
          </w:p>
          <w:p w:rsidR="00E107E1" w:rsidRDefault="00E107E1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М.П.</w:t>
            </w:r>
          </w:p>
        </w:tc>
        <w:tc>
          <w:tcPr>
            <w:tcW w:w="2500" w:type="pct"/>
          </w:tcPr>
          <w:p w:rsidR="00E107E1" w:rsidRPr="00FC4D67" w:rsidRDefault="00FC4D67" w:rsidP="00FC4D67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FC4D67">
              <w:rPr>
                <w:rFonts w:ascii="Arial" w:hAnsi="Arial" w:cs="Arial"/>
                <w:b/>
                <w:sz w:val="21"/>
                <w:szCs w:val="21"/>
              </w:rPr>
              <w:t>Поставщик:</w:t>
            </w:r>
          </w:p>
          <w:p w:rsidR="00FC4D67" w:rsidRDefault="00FC4D67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56764" w:rsidRPr="00AC4629" w:rsidRDefault="00A56764" w:rsidP="00C217E0">
      <w:pPr>
        <w:jc w:val="center"/>
        <w:rPr>
          <w:rFonts w:ascii="Arial" w:hAnsi="Arial" w:cs="Arial"/>
          <w:sz w:val="22"/>
          <w:szCs w:val="22"/>
        </w:rPr>
      </w:pPr>
    </w:p>
    <w:sectPr w:rsidR="00A56764" w:rsidRPr="00AC4629" w:rsidSect="006661DB">
      <w:footerReference w:type="even" r:id="rId8"/>
      <w:footerReference w:type="default" r:id="rId9"/>
      <w:footnotePr>
        <w:numFmt w:val="chicago"/>
      </w:footnotePr>
      <w:type w:val="continuous"/>
      <w:pgSz w:w="11906" w:h="16838"/>
      <w:pgMar w:top="993" w:right="850" w:bottom="1134" w:left="1701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EBF" w:rsidRDefault="00910EBF" w:rsidP="001D4F57">
      <w:r>
        <w:separator/>
      </w:r>
    </w:p>
  </w:endnote>
  <w:endnote w:type="continuationSeparator" w:id="0">
    <w:p w:rsidR="00910EBF" w:rsidRDefault="00910EBF" w:rsidP="001D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2F2" w:rsidRDefault="000912F2" w:rsidP="00AC52DA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912F2" w:rsidRDefault="000912F2" w:rsidP="00230769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63A" w:rsidRPr="00A31C79" w:rsidRDefault="00CE463A" w:rsidP="00CE463A">
    <w:pPr>
      <w:pStyle w:val="ad"/>
      <w:framePr w:vSpace="6" w:wrap="auto" w:vAnchor="text" w:hAnchor="page" w:x="9810" w:y="1"/>
      <w:rPr>
        <w:rStyle w:val="ae"/>
        <w:rFonts w:ascii="Arial" w:hAnsi="Arial" w:cs="Arial"/>
        <w:sz w:val="22"/>
        <w:szCs w:val="22"/>
      </w:rPr>
    </w:pPr>
    <w:r w:rsidRPr="00A31C79">
      <w:rPr>
        <w:rStyle w:val="ae"/>
        <w:rFonts w:ascii="Arial" w:hAnsi="Arial" w:cs="Arial"/>
        <w:sz w:val="22"/>
        <w:szCs w:val="22"/>
      </w:rPr>
      <w:t xml:space="preserve">стр. </w:t>
    </w:r>
    <w:r w:rsidRPr="00A31C79">
      <w:rPr>
        <w:rStyle w:val="ae"/>
        <w:rFonts w:ascii="Arial" w:hAnsi="Arial" w:cs="Arial"/>
        <w:sz w:val="22"/>
        <w:szCs w:val="22"/>
      </w:rPr>
      <w:fldChar w:fldCharType="begin"/>
    </w:r>
    <w:r w:rsidRPr="00A31C79">
      <w:rPr>
        <w:rStyle w:val="ae"/>
        <w:rFonts w:ascii="Arial" w:hAnsi="Arial" w:cs="Arial"/>
        <w:sz w:val="22"/>
        <w:szCs w:val="22"/>
      </w:rPr>
      <w:instrText xml:space="preserve">PAGE  </w:instrText>
    </w:r>
    <w:r w:rsidRPr="00A31C79">
      <w:rPr>
        <w:rStyle w:val="ae"/>
        <w:rFonts w:ascii="Arial" w:hAnsi="Arial" w:cs="Arial"/>
        <w:sz w:val="22"/>
        <w:szCs w:val="22"/>
      </w:rPr>
      <w:fldChar w:fldCharType="separate"/>
    </w:r>
    <w:r w:rsidR="003C6D0B">
      <w:rPr>
        <w:rStyle w:val="ae"/>
        <w:rFonts w:ascii="Arial" w:hAnsi="Arial" w:cs="Arial"/>
        <w:noProof/>
        <w:sz w:val="22"/>
        <w:szCs w:val="22"/>
      </w:rPr>
      <w:t>2</w:t>
    </w:r>
    <w:r w:rsidRPr="00A31C79">
      <w:rPr>
        <w:rStyle w:val="ae"/>
        <w:rFonts w:ascii="Arial" w:hAnsi="Arial" w:cs="Arial"/>
        <w:sz w:val="22"/>
        <w:szCs w:val="22"/>
      </w:rPr>
      <w:fldChar w:fldCharType="end"/>
    </w:r>
    <w:r w:rsidRPr="00A31C79">
      <w:rPr>
        <w:rStyle w:val="ae"/>
        <w:rFonts w:ascii="Arial" w:hAnsi="Arial" w:cs="Arial"/>
        <w:sz w:val="22"/>
        <w:szCs w:val="22"/>
      </w:rPr>
      <w:t xml:space="preserve"> из  </w:t>
    </w:r>
    <w:r w:rsidRPr="00A31C79">
      <w:rPr>
        <w:rStyle w:val="ae"/>
        <w:rFonts w:ascii="Arial" w:hAnsi="Arial" w:cs="Arial"/>
        <w:sz w:val="22"/>
        <w:szCs w:val="22"/>
      </w:rPr>
      <w:fldChar w:fldCharType="begin"/>
    </w:r>
    <w:r w:rsidRPr="00A31C79">
      <w:rPr>
        <w:rStyle w:val="ae"/>
        <w:rFonts w:ascii="Arial" w:hAnsi="Arial" w:cs="Arial"/>
        <w:sz w:val="22"/>
        <w:szCs w:val="22"/>
      </w:rPr>
      <w:instrText xml:space="preserve"> NUMPAGES  </w:instrText>
    </w:r>
    <w:r w:rsidRPr="00A31C79">
      <w:rPr>
        <w:rStyle w:val="ae"/>
        <w:rFonts w:ascii="Arial" w:hAnsi="Arial" w:cs="Arial"/>
        <w:sz w:val="22"/>
        <w:szCs w:val="22"/>
      </w:rPr>
      <w:fldChar w:fldCharType="separate"/>
    </w:r>
    <w:r w:rsidR="003C6D0B">
      <w:rPr>
        <w:rStyle w:val="ae"/>
        <w:rFonts w:ascii="Arial" w:hAnsi="Arial" w:cs="Arial"/>
        <w:noProof/>
        <w:sz w:val="22"/>
        <w:szCs w:val="22"/>
      </w:rPr>
      <w:t>2</w:t>
    </w:r>
    <w:r w:rsidRPr="00A31C79">
      <w:rPr>
        <w:rStyle w:val="ae"/>
        <w:rFonts w:ascii="Arial" w:hAnsi="Arial" w:cs="Arial"/>
        <w:sz w:val="22"/>
        <w:szCs w:val="22"/>
      </w:rPr>
      <w:fldChar w:fldCharType="end"/>
    </w:r>
  </w:p>
  <w:p w:rsidR="000912F2" w:rsidRPr="00983EE8" w:rsidRDefault="000912F2" w:rsidP="00983EE8">
    <w:pPr>
      <w:pStyle w:val="ad"/>
      <w:jc w:val="right"/>
      <w:rPr>
        <w:i/>
        <w:color w:val="999999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EBF" w:rsidRDefault="00910EBF" w:rsidP="001D4F57">
      <w:r>
        <w:separator/>
      </w:r>
    </w:p>
  </w:footnote>
  <w:footnote w:type="continuationSeparator" w:id="0">
    <w:p w:rsidR="00910EBF" w:rsidRDefault="00910EBF" w:rsidP="001D4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984E49"/>
    <w:multiLevelType w:val="hybridMultilevel"/>
    <w:tmpl w:val="747E6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0C5A1D"/>
    <w:multiLevelType w:val="hybridMultilevel"/>
    <w:tmpl w:val="8652834A"/>
    <w:lvl w:ilvl="0" w:tplc="841A6BF8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12BB34AA"/>
    <w:multiLevelType w:val="hybridMultilevel"/>
    <w:tmpl w:val="2048C3D4"/>
    <w:lvl w:ilvl="0" w:tplc="F836E14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21416B"/>
    <w:multiLevelType w:val="hybridMultilevel"/>
    <w:tmpl w:val="49A6DB0E"/>
    <w:lvl w:ilvl="0" w:tplc="42727048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EFD568E"/>
    <w:multiLevelType w:val="hybridMultilevel"/>
    <w:tmpl w:val="B270222C"/>
    <w:lvl w:ilvl="0" w:tplc="36E2DD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275EAE"/>
    <w:multiLevelType w:val="hybridMultilevel"/>
    <w:tmpl w:val="50E4CF1A"/>
    <w:lvl w:ilvl="0" w:tplc="7764BA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D7617E3"/>
    <w:multiLevelType w:val="hybridMultilevel"/>
    <w:tmpl w:val="66AE92B8"/>
    <w:lvl w:ilvl="0" w:tplc="36D023EC">
      <w:start w:val="1"/>
      <w:numFmt w:val="bullet"/>
      <w:lvlText w:val=""/>
      <w:lvlJc w:val="left"/>
      <w:pPr>
        <w:tabs>
          <w:tab w:val="num" w:pos="1698"/>
        </w:tabs>
        <w:ind w:left="1698" w:hanging="360"/>
      </w:pPr>
      <w:rPr>
        <w:rFonts w:ascii="Symbol" w:hAnsi="Symbol" w:hint="default"/>
      </w:rPr>
    </w:lvl>
    <w:lvl w:ilvl="1" w:tplc="E7B0C986">
      <w:start w:val="1"/>
      <w:numFmt w:val="decimal"/>
      <w:lvlText w:val="%2."/>
      <w:lvlJc w:val="left"/>
      <w:pPr>
        <w:tabs>
          <w:tab w:val="num" w:pos="3708"/>
        </w:tabs>
        <w:ind w:left="3708" w:hanging="1650"/>
      </w:pPr>
      <w:rPr>
        <w:rFonts w:hint="default"/>
      </w:rPr>
    </w:lvl>
    <w:lvl w:ilvl="2" w:tplc="36D023EC">
      <w:start w:val="1"/>
      <w:numFmt w:val="bullet"/>
      <w:lvlText w:val=""/>
      <w:lvlJc w:val="left"/>
      <w:pPr>
        <w:tabs>
          <w:tab w:val="num" w:pos="3318"/>
        </w:tabs>
        <w:ind w:left="3318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58"/>
        </w:tabs>
        <w:ind w:left="38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78"/>
        </w:tabs>
        <w:ind w:left="45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98"/>
        </w:tabs>
        <w:ind w:left="52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18"/>
        </w:tabs>
        <w:ind w:left="60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38"/>
        </w:tabs>
        <w:ind w:left="67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58"/>
        </w:tabs>
        <w:ind w:left="7458" w:hanging="180"/>
      </w:pPr>
    </w:lvl>
  </w:abstractNum>
  <w:abstractNum w:abstractNumId="9">
    <w:nsid w:val="43F70E57"/>
    <w:multiLevelType w:val="hybridMultilevel"/>
    <w:tmpl w:val="BDA87BD8"/>
    <w:lvl w:ilvl="0" w:tplc="36E2DD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865245"/>
    <w:multiLevelType w:val="hybridMultilevel"/>
    <w:tmpl w:val="CB727FA6"/>
    <w:lvl w:ilvl="0" w:tplc="D14CC970">
      <w:start w:val="1"/>
      <w:numFmt w:val="bullet"/>
      <w:lvlText w:val="─"/>
      <w:lvlJc w:val="left"/>
      <w:pPr>
        <w:tabs>
          <w:tab w:val="num" w:pos="663"/>
        </w:tabs>
        <w:ind w:left="66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1">
    <w:nsid w:val="5BAA628B"/>
    <w:multiLevelType w:val="hybridMultilevel"/>
    <w:tmpl w:val="6BCCD196"/>
    <w:lvl w:ilvl="0" w:tplc="D8745C98">
      <w:start w:val="1"/>
      <w:numFmt w:val="decimal"/>
      <w:lvlText w:val="33.%1."/>
      <w:lvlJc w:val="left"/>
      <w:pPr>
        <w:tabs>
          <w:tab w:val="num" w:pos="54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85721F"/>
    <w:multiLevelType w:val="hybridMultilevel"/>
    <w:tmpl w:val="9C120798"/>
    <w:lvl w:ilvl="0" w:tplc="8A7EA4AA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33F2245"/>
    <w:multiLevelType w:val="hybridMultilevel"/>
    <w:tmpl w:val="FC84F622"/>
    <w:lvl w:ilvl="0" w:tplc="E7B0C986">
      <w:start w:val="1"/>
      <w:numFmt w:val="decimal"/>
      <w:lvlText w:val="%1."/>
      <w:lvlJc w:val="left"/>
      <w:pPr>
        <w:tabs>
          <w:tab w:val="num" w:pos="2988"/>
        </w:tabs>
        <w:ind w:left="2988" w:hanging="1650"/>
      </w:pPr>
      <w:rPr>
        <w:rFonts w:hint="default"/>
      </w:rPr>
    </w:lvl>
    <w:lvl w:ilvl="1" w:tplc="36D023EC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36D023EC">
      <w:start w:val="1"/>
      <w:numFmt w:val="bullet"/>
      <w:lvlText w:val=""/>
      <w:lvlJc w:val="left"/>
      <w:pPr>
        <w:tabs>
          <w:tab w:val="num" w:pos="3318"/>
        </w:tabs>
        <w:ind w:left="3318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58"/>
        </w:tabs>
        <w:ind w:left="38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78"/>
        </w:tabs>
        <w:ind w:left="45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98"/>
        </w:tabs>
        <w:ind w:left="52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18"/>
        </w:tabs>
        <w:ind w:left="60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38"/>
        </w:tabs>
        <w:ind w:left="67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58"/>
        </w:tabs>
        <w:ind w:left="7458" w:hanging="180"/>
      </w:pPr>
    </w:lvl>
  </w:abstractNum>
  <w:abstractNum w:abstractNumId="14">
    <w:nsid w:val="73A13EDD"/>
    <w:multiLevelType w:val="hybridMultilevel"/>
    <w:tmpl w:val="A8F09490"/>
    <w:lvl w:ilvl="0" w:tplc="04190003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5">
    <w:nsid w:val="788378C7"/>
    <w:multiLevelType w:val="hybridMultilevel"/>
    <w:tmpl w:val="520AB304"/>
    <w:lvl w:ilvl="0" w:tplc="3FC002B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7ADA495A"/>
    <w:multiLevelType w:val="multilevel"/>
    <w:tmpl w:val="31AC02B4"/>
    <w:lvl w:ilvl="0">
      <w:start w:val="4"/>
      <w:numFmt w:val="decimal"/>
      <w:lvlText w:val="%1.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7FBD41FD"/>
    <w:multiLevelType w:val="multilevel"/>
    <w:tmpl w:val="0419001F"/>
    <w:numStyleLink w:val="111111"/>
  </w:abstractNum>
  <w:num w:numId="1">
    <w:abstractNumId w:val="12"/>
  </w:num>
  <w:num w:numId="2">
    <w:abstractNumId w:val="15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17"/>
  </w:num>
  <w:num w:numId="8">
    <w:abstractNumId w:val="4"/>
  </w:num>
  <w:num w:numId="9">
    <w:abstractNumId w:val="13"/>
  </w:num>
  <w:num w:numId="10">
    <w:abstractNumId w:val="8"/>
  </w:num>
  <w:num w:numId="11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4"/>
  </w:num>
  <w:num w:numId="14">
    <w:abstractNumId w:val="10"/>
  </w:num>
  <w:num w:numId="15">
    <w:abstractNumId w:val="3"/>
  </w:num>
  <w:num w:numId="16">
    <w:abstractNumId w:val="6"/>
  </w:num>
  <w:num w:numId="17">
    <w:abstractNumId w:val="9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D4"/>
    <w:rsid w:val="00001C16"/>
    <w:rsid w:val="000045F9"/>
    <w:rsid w:val="000117DA"/>
    <w:rsid w:val="00012AE6"/>
    <w:rsid w:val="00013E9C"/>
    <w:rsid w:val="0002198A"/>
    <w:rsid w:val="00021AFA"/>
    <w:rsid w:val="000241ED"/>
    <w:rsid w:val="000320FA"/>
    <w:rsid w:val="00032E15"/>
    <w:rsid w:val="000344E9"/>
    <w:rsid w:val="0004167F"/>
    <w:rsid w:val="00042A42"/>
    <w:rsid w:val="000431DF"/>
    <w:rsid w:val="00043C30"/>
    <w:rsid w:val="00047CE5"/>
    <w:rsid w:val="00052E7F"/>
    <w:rsid w:val="000535B8"/>
    <w:rsid w:val="00056000"/>
    <w:rsid w:val="0006294C"/>
    <w:rsid w:val="00065751"/>
    <w:rsid w:val="000671E2"/>
    <w:rsid w:val="00071792"/>
    <w:rsid w:val="000739EA"/>
    <w:rsid w:val="0007417F"/>
    <w:rsid w:val="000751A6"/>
    <w:rsid w:val="00075FAC"/>
    <w:rsid w:val="0007637C"/>
    <w:rsid w:val="000814CD"/>
    <w:rsid w:val="0008590F"/>
    <w:rsid w:val="000912F2"/>
    <w:rsid w:val="00091D79"/>
    <w:rsid w:val="000927DC"/>
    <w:rsid w:val="00094384"/>
    <w:rsid w:val="000946D2"/>
    <w:rsid w:val="000A0355"/>
    <w:rsid w:val="000A118F"/>
    <w:rsid w:val="000A1F04"/>
    <w:rsid w:val="000A3543"/>
    <w:rsid w:val="000B5092"/>
    <w:rsid w:val="000B7D4C"/>
    <w:rsid w:val="000C1A38"/>
    <w:rsid w:val="000C42D8"/>
    <w:rsid w:val="000C64BE"/>
    <w:rsid w:val="000C664F"/>
    <w:rsid w:val="000D3E91"/>
    <w:rsid w:val="000D5E5D"/>
    <w:rsid w:val="000D6A72"/>
    <w:rsid w:val="000E6236"/>
    <w:rsid w:val="000F0D41"/>
    <w:rsid w:val="000F461C"/>
    <w:rsid w:val="000F4807"/>
    <w:rsid w:val="00100F62"/>
    <w:rsid w:val="00101F50"/>
    <w:rsid w:val="001023D4"/>
    <w:rsid w:val="00104825"/>
    <w:rsid w:val="00104D49"/>
    <w:rsid w:val="00105D2B"/>
    <w:rsid w:val="001103F1"/>
    <w:rsid w:val="00111815"/>
    <w:rsid w:val="001141C1"/>
    <w:rsid w:val="0012161F"/>
    <w:rsid w:val="001232D7"/>
    <w:rsid w:val="001245CA"/>
    <w:rsid w:val="0012470C"/>
    <w:rsid w:val="00133CE7"/>
    <w:rsid w:val="00140563"/>
    <w:rsid w:val="001605C2"/>
    <w:rsid w:val="0016078D"/>
    <w:rsid w:val="00160A16"/>
    <w:rsid w:val="00160A40"/>
    <w:rsid w:val="00161008"/>
    <w:rsid w:val="0016103A"/>
    <w:rsid w:val="00162854"/>
    <w:rsid w:val="00163052"/>
    <w:rsid w:val="0016541C"/>
    <w:rsid w:val="00170B5A"/>
    <w:rsid w:val="00173F2C"/>
    <w:rsid w:val="00174221"/>
    <w:rsid w:val="00180448"/>
    <w:rsid w:val="00180823"/>
    <w:rsid w:val="00180C58"/>
    <w:rsid w:val="00181504"/>
    <w:rsid w:val="00191F51"/>
    <w:rsid w:val="0019215A"/>
    <w:rsid w:val="00192BED"/>
    <w:rsid w:val="001A0D66"/>
    <w:rsid w:val="001A3196"/>
    <w:rsid w:val="001A559F"/>
    <w:rsid w:val="001A775D"/>
    <w:rsid w:val="001B2657"/>
    <w:rsid w:val="001B2986"/>
    <w:rsid w:val="001B318D"/>
    <w:rsid w:val="001B387D"/>
    <w:rsid w:val="001B6867"/>
    <w:rsid w:val="001B7446"/>
    <w:rsid w:val="001B7905"/>
    <w:rsid w:val="001C12C3"/>
    <w:rsid w:val="001C2056"/>
    <w:rsid w:val="001C24D1"/>
    <w:rsid w:val="001C2988"/>
    <w:rsid w:val="001C363F"/>
    <w:rsid w:val="001C4E71"/>
    <w:rsid w:val="001C5BEE"/>
    <w:rsid w:val="001C5DD9"/>
    <w:rsid w:val="001D0F9A"/>
    <w:rsid w:val="001D3195"/>
    <w:rsid w:val="001D4F57"/>
    <w:rsid w:val="001E13C6"/>
    <w:rsid w:val="001E15AB"/>
    <w:rsid w:val="001E2A00"/>
    <w:rsid w:val="001E398C"/>
    <w:rsid w:val="001F222C"/>
    <w:rsid w:val="00200496"/>
    <w:rsid w:val="002048FB"/>
    <w:rsid w:val="00205BC3"/>
    <w:rsid w:val="00205D2C"/>
    <w:rsid w:val="002061A2"/>
    <w:rsid w:val="00214D3E"/>
    <w:rsid w:val="0022194A"/>
    <w:rsid w:val="002237B0"/>
    <w:rsid w:val="00225F44"/>
    <w:rsid w:val="0023041D"/>
    <w:rsid w:val="00230769"/>
    <w:rsid w:val="00234C7C"/>
    <w:rsid w:val="00236743"/>
    <w:rsid w:val="00243F2B"/>
    <w:rsid w:val="002456A8"/>
    <w:rsid w:val="002476EC"/>
    <w:rsid w:val="00251956"/>
    <w:rsid w:val="00252067"/>
    <w:rsid w:val="00267C2B"/>
    <w:rsid w:val="00275B0B"/>
    <w:rsid w:val="002819A5"/>
    <w:rsid w:val="0028458C"/>
    <w:rsid w:val="002854DF"/>
    <w:rsid w:val="00285B85"/>
    <w:rsid w:val="00285D44"/>
    <w:rsid w:val="00286789"/>
    <w:rsid w:val="00287DAC"/>
    <w:rsid w:val="002A1FDD"/>
    <w:rsid w:val="002A459B"/>
    <w:rsid w:val="002A4F30"/>
    <w:rsid w:val="002B38D7"/>
    <w:rsid w:val="002B4E74"/>
    <w:rsid w:val="002B78AB"/>
    <w:rsid w:val="002C2565"/>
    <w:rsid w:val="002C3844"/>
    <w:rsid w:val="002C4861"/>
    <w:rsid w:val="002C4A49"/>
    <w:rsid w:val="002C529E"/>
    <w:rsid w:val="002D3710"/>
    <w:rsid w:val="002D5B66"/>
    <w:rsid w:val="002D7BE3"/>
    <w:rsid w:val="002D7C95"/>
    <w:rsid w:val="002D7DF2"/>
    <w:rsid w:val="002E264A"/>
    <w:rsid w:val="002E3979"/>
    <w:rsid w:val="002F0AE8"/>
    <w:rsid w:val="002F1647"/>
    <w:rsid w:val="002F30F2"/>
    <w:rsid w:val="003032DC"/>
    <w:rsid w:val="00313A4C"/>
    <w:rsid w:val="00316D14"/>
    <w:rsid w:val="0031778D"/>
    <w:rsid w:val="0032136E"/>
    <w:rsid w:val="003220D9"/>
    <w:rsid w:val="003230BE"/>
    <w:rsid w:val="00324B7A"/>
    <w:rsid w:val="00324EEA"/>
    <w:rsid w:val="0033019C"/>
    <w:rsid w:val="00332714"/>
    <w:rsid w:val="00335538"/>
    <w:rsid w:val="0033571D"/>
    <w:rsid w:val="00343AF5"/>
    <w:rsid w:val="00345D4E"/>
    <w:rsid w:val="003502EE"/>
    <w:rsid w:val="00350F21"/>
    <w:rsid w:val="003553C3"/>
    <w:rsid w:val="0035741D"/>
    <w:rsid w:val="00361A77"/>
    <w:rsid w:val="00361F30"/>
    <w:rsid w:val="003641CB"/>
    <w:rsid w:val="003649BC"/>
    <w:rsid w:val="00364FE1"/>
    <w:rsid w:val="0037531C"/>
    <w:rsid w:val="0037589C"/>
    <w:rsid w:val="0037621A"/>
    <w:rsid w:val="00377A67"/>
    <w:rsid w:val="00381B57"/>
    <w:rsid w:val="0038684C"/>
    <w:rsid w:val="0038692F"/>
    <w:rsid w:val="003946CE"/>
    <w:rsid w:val="00397101"/>
    <w:rsid w:val="003A0CC5"/>
    <w:rsid w:val="003A6A36"/>
    <w:rsid w:val="003A7231"/>
    <w:rsid w:val="003B143C"/>
    <w:rsid w:val="003B2755"/>
    <w:rsid w:val="003B3521"/>
    <w:rsid w:val="003B402E"/>
    <w:rsid w:val="003C3AFD"/>
    <w:rsid w:val="003C4360"/>
    <w:rsid w:val="003C443C"/>
    <w:rsid w:val="003C6D0B"/>
    <w:rsid w:val="003D0C01"/>
    <w:rsid w:val="003D2E28"/>
    <w:rsid w:val="003D521D"/>
    <w:rsid w:val="003E6134"/>
    <w:rsid w:val="003E6A7A"/>
    <w:rsid w:val="003E7A50"/>
    <w:rsid w:val="003F54EA"/>
    <w:rsid w:val="0040052D"/>
    <w:rsid w:val="004009EA"/>
    <w:rsid w:val="00400A18"/>
    <w:rsid w:val="0040346C"/>
    <w:rsid w:val="00403562"/>
    <w:rsid w:val="00404C75"/>
    <w:rsid w:val="00406717"/>
    <w:rsid w:val="00413899"/>
    <w:rsid w:val="004175AE"/>
    <w:rsid w:val="00417BB9"/>
    <w:rsid w:val="00421E54"/>
    <w:rsid w:val="00423932"/>
    <w:rsid w:val="004245A4"/>
    <w:rsid w:val="00424B71"/>
    <w:rsid w:val="0042656C"/>
    <w:rsid w:val="0043168E"/>
    <w:rsid w:val="00436DDD"/>
    <w:rsid w:val="00441C83"/>
    <w:rsid w:val="00441F8F"/>
    <w:rsid w:val="00444B17"/>
    <w:rsid w:val="0044597C"/>
    <w:rsid w:val="004479E4"/>
    <w:rsid w:val="0045104B"/>
    <w:rsid w:val="00451CA1"/>
    <w:rsid w:val="00456854"/>
    <w:rsid w:val="00461512"/>
    <w:rsid w:val="00461F84"/>
    <w:rsid w:val="00462A6D"/>
    <w:rsid w:val="0046312C"/>
    <w:rsid w:val="00463150"/>
    <w:rsid w:val="00463A1E"/>
    <w:rsid w:val="0046489A"/>
    <w:rsid w:val="0047110E"/>
    <w:rsid w:val="00472A5C"/>
    <w:rsid w:val="00472DA4"/>
    <w:rsid w:val="00473361"/>
    <w:rsid w:val="00475582"/>
    <w:rsid w:val="00481312"/>
    <w:rsid w:val="0048192D"/>
    <w:rsid w:val="00481D5F"/>
    <w:rsid w:val="00482DCD"/>
    <w:rsid w:val="00483838"/>
    <w:rsid w:val="00483FC1"/>
    <w:rsid w:val="00491C21"/>
    <w:rsid w:val="00491C64"/>
    <w:rsid w:val="004927A5"/>
    <w:rsid w:val="004927C6"/>
    <w:rsid w:val="00492926"/>
    <w:rsid w:val="004966AE"/>
    <w:rsid w:val="004A18FA"/>
    <w:rsid w:val="004A277D"/>
    <w:rsid w:val="004A45B9"/>
    <w:rsid w:val="004A4B3C"/>
    <w:rsid w:val="004A6271"/>
    <w:rsid w:val="004B37FE"/>
    <w:rsid w:val="004B4E0F"/>
    <w:rsid w:val="004B5AF3"/>
    <w:rsid w:val="004B7A50"/>
    <w:rsid w:val="004B7B0F"/>
    <w:rsid w:val="004B7EAA"/>
    <w:rsid w:val="004C1EB7"/>
    <w:rsid w:val="004C2FF6"/>
    <w:rsid w:val="004C5E0C"/>
    <w:rsid w:val="004C7C83"/>
    <w:rsid w:val="004D3B18"/>
    <w:rsid w:val="004D4780"/>
    <w:rsid w:val="004E0CF7"/>
    <w:rsid w:val="004E4937"/>
    <w:rsid w:val="004E52CE"/>
    <w:rsid w:val="004F064D"/>
    <w:rsid w:val="004F1305"/>
    <w:rsid w:val="004F2CFC"/>
    <w:rsid w:val="004F424E"/>
    <w:rsid w:val="004F5CAF"/>
    <w:rsid w:val="004F6361"/>
    <w:rsid w:val="005028D4"/>
    <w:rsid w:val="00502BAD"/>
    <w:rsid w:val="00507A48"/>
    <w:rsid w:val="00511643"/>
    <w:rsid w:val="00516396"/>
    <w:rsid w:val="00520814"/>
    <w:rsid w:val="005226FC"/>
    <w:rsid w:val="0052678E"/>
    <w:rsid w:val="00531093"/>
    <w:rsid w:val="00532988"/>
    <w:rsid w:val="0053520F"/>
    <w:rsid w:val="0053604A"/>
    <w:rsid w:val="00542FDA"/>
    <w:rsid w:val="005467AD"/>
    <w:rsid w:val="00546E58"/>
    <w:rsid w:val="00547DA9"/>
    <w:rsid w:val="005528D3"/>
    <w:rsid w:val="0055294F"/>
    <w:rsid w:val="005545A1"/>
    <w:rsid w:val="00554781"/>
    <w:rsid w:val="00555501"/>
    <w:rsid w:val="00561F26"/>
    <w:rsid w:val="0056201E"/>
    <w:rsid w:val="005633B8"/>
    <w:rsid w:val="00565700"/>
    <w:rsid w:val="005672ED"/>
    <w:rsid w:val="00571C03"/>
    <w:rsid w:val="00573E0B"/>
    <w:rsid w:val="00577C9F"/>
    <w:rsid w:val="00577D4B"/>
    <w:rsid w:val="005824BD"/>
    <w:rsid w:val="0058398B"/>
    <w:rsid w:val="00584F65"/>
    <w:rsid w:val="0058557F"/>
    <w:rsid w:val="0059173E"/>
    <w:rsid w:val="00591848"/>
    <w:rsid w:val="005972C5"/>
    <w:rsid w:val="005A09AA"/>
    <w:rsid w:val="005A0ADE"/>
    <w:rsid w:val="005A0C44"/>
    <w:rsid w:val="005A458C"/>
    <w:rsid w:val="005B0738"/>
    <w:rsid w:val="005B4A9E"/>
    <w:rsid w:val="005C3E0C"/>
    <w:rsid w:val="005C4599"/>
    <w:rsid w:val="005D06B0"/>
    <w:rsid w:val="005D0C17"/>
    <w:rsid w:val="005D3606"/>
    <w:rsid w:val="005D4A7F"/>
    <w:rsid w:val="005D5411"/>
    <w:rsid w:val="005E1679"/>
    <w:rsid w:val="005E1DB1"/>
    <w:rsid w:val="005E7420"/>
    <w:rsid w:val="005F0D73"/>
    <w:rsid w:val="005F3EE6"/>
    <w:rsid w:val="006006B5"/>
    <w:rsid w:val="006006FA"/>
    <w:rsid w:val="0060161C"/>
    <w:rsid w:val="00606EC5"/>
    <w:rsid w:val="006110FE"/>
    <w:rsid w:val="00611BB0"/>
    <w:rsid w:val="00613247"/>
    <w:rsid w:val="00613459"/>
    <w:rsid w:val="00615D51"/>
    <w:rsid w:val="00616311"/>
    <w:rsid w:val="00620C54"/>
    <w:rsid w:val="00621464"/>
    <w:rsid w:val="0062368B"/>
    <w:rsid w:val="00631F22"/>
    <w:rsid w:val="0063589C"/>
    <w:rsid w:val="00637B8E"/>
    <w:rsid w:val="00645A34"/>
    <w:rsid w:val="00647CFF"/>
    <w:rsid w:val="00652430"/>
    <w:rsid w:val="006546CD"/>
    <w:rsid w:val="00664584"/>
    <w:rsid w:val="006655D4"/>
    <w:rsid w:val="006661DB"/>
    <w:rsid w:val="00674056"/>
    <w:rsid w:val="006748A6"/>
    <w:rsid w:val="00676AE1"/>
    <w:rsid w:val="006808DE"/>
    <w:rsid w:val="00681D1D"/>
    <w:rsid w:val="00684546"/>
    <w:rsid w:val="00685380"/>
    <w:rsid w:val="00685406"/>
    <w:rsid w:val="0068553F"/>
    <w:rsid w:val="00686522"/>
    <w:rsid w:val="0069096F"/>
    <w:rsid w:val="00692433"/>
    <w:rsid w:val="00693F37"/>
    <w:rsid w:val="00697BBF"/>
    <w:rsid w:val="00697C53"/>
    <w:rsid w:val="006A56EA"/>
    <w:rsid w:val="006B072D"/>
    <w:rsid w:val="006B1523"/>
    <w:rsid w:val="006B3BE1"/>
    <w:rsid w:val="006B508D"/>
    <w:rsid w:val="006B67D6"/>
    <w:rsid w:val="006B7279"/>
    <w:rsid w:val="006B784B"/>
    <w:rsid w:val="006C45E5"/>
    <w:rsid w:val="006C46FB"/>
    <w:rsid w:val="006C486B"/>
    <w:rsid w:val="006C5B8E"/>
    <w:rsid w:val="006C7B7C"/>
    <w:rsid w:val="006D02FE"/>
    <w:rsid w:val="006D3729"/>
    <w:rsid w:val="006D3777"/>
    <w:rsid w:val="006D3EB6"/>
    <w:rsid w:val="006D5148"/>
    <w:rsid w:val="006D64C0"/>
    <w:rsid w:val="006D6DD8"/>
    <w:rsid w:val="006E10CA"/>
    <w:rsid w:val="006E1335"/>
    <w:rsid w:val="006E174B"/>
    <w:rsid w:val="006E664E"/>
    <w:rsid w:val="006E6C05"/>
    <w:rsid w:val="006E6C3A"/>
    <w:rsid w:val="006E6CE2"/>
    <w:rsid w:val="006F566D"/>
    <w:rsid w:val="006F575D"/>
    <w:rsid w:val="006F7320"/>
    <w:rsid w:val="00700476"/>
    <w:rsid w:val="007069DD"/>
    <w:rsid w:val="00707A0C"/>
    <w:rsid w:val="007120D4"/>
    <w:rsid w:val="00716EE0"/>
    <w:rsid w:val="007172E3"/>
    <w:rsid w:val="0072044B"/>
    <w:rsid w:val="00727874"/>
    <w:rsid w:val="00727C1B"/>
    <w:rsid w:val="00731491"/>
    <w:rsid w:val="00745F9D"/>
    <w:rsid w:val="00752173"/>
    <w:rsid w:val="00753A13"/>
    <w:rsid w:val="00760047"/>
    <w:rsid w:val="0076209B"/>
    <w:rsid w:val="00765FDC"/>
    <w:rsid w:val="00766D8D"/>
    <w:rsid w:val="00774D9D"/>
    <w:rsid w:val="00776DF2"/>
    <w:rsid w:val="00780424"/>
    <w:rsid w:val="0078225C"/>
    <w:rsid w:val="00782D41"/>
    <w:rsid w:val="00782EB8"/>
    <w:rsid w:val="0078544D"/>
    <w:rsid w:val="00785F68"/>
    <w:rsid w:val="007864CA"/>
    <w:rsid w:val="00787E7F"/>
    <w:rsid w:val="00787FC1"/>
    <w:rsid w:val="007929AB"/>
    <w:rsid w:val="007960A9"/>
    <w:rsid w:val="007976F2"/>
    <w:rsid w:val="007A1066"/>
    <w:rsid w:val="007A4075"/>
    <w:rsid w:val="007A7FBE"/>
    <w:rsid w:val="007C0833"/>
    <w:rsid w:val="007C53E4"/>
    <w:rsid w:val="007D1C9F"/>
    <w:rsid w:val="007D371B"/>
    <w:rsid w:val="007D5113"/>
    <w:rsid w:val="007D52AF"/>
    <w:rsid w:val="007E7CF6"/>
    <w:rsid w:val="007F20D8"/>
    <w:rsid w:val="007F6622"/>
    <w:rsid w:val="007F7549"/>
    <w:rsid w:val="008026AB"/>
    <w:rsid w:val="008035AF"/>
    <w:rsid w:val="00803B32"/>
    <w:rsid w:val="00804BDA"/>
    <w:rsid w:val="00806E58"/>
    <w:rsid w:val="008100C2"/>
    <w:rsid w:val="008106C2"/>
    <w:rsid w:val="0081147B"/>
    <w:rsid w:val="00813848"/>
    <w:rsid w:val="0081449B"/>
    <w:rsid w:val="00815069"/>
    <w:rsid w:val="0081517B"/>
    <w:rsid w:val="0082517C"/>
    <w:rsid w:val="0082583C"/>
    <w:rsid w:val="00825B88"/>
    <w:rsid w:val="00830A06"/>
    <w:rsid w:val="0083175E"/>
    <w:rsid w:val="008329D7"/>
    <w:rsid w:val="008356D0"/>
    <w:rsid w:val="00836C05"/>
    <w:rsid w:val="0084058B"/>
    <w:rsid w:val="00843415"/>
    <w:rsid w:val="00844E63"/>
    <w:rsid w:val="008517BB"/>
    <w:rsid w:val="008570E7"/>
    <w:rsid w:val="00860A45"/>
    <w:rsid w:val="00860F27"/>
    <w:rsid w:val="00863FED"/>
    <w:rsid w:val="00867EF5"/>
    <w:rsid w:val="0087106D"/>
    <w:rsid w:val="00873A9F"/>
    <w:rsid w:val="008747F4"/>
    <w:rsid w:val="008748A8"/>
    <w:rsid w:val="008751F7"/>
    <w:rsid w:val="00875B2A"/>
    <w:rsid w:val="0087653A"/>
    <w:rsid w:val="008772DB"/>
    <w:rsid w:val="0088044E"/>
    <w:rsid w:val="008855D0"/>
    <w:rsid w:val="0088577A"/>
    <w:rsid w:val="00891EDE"/>
    <w:rsid w:val="00894A73"/>
    <w:rsid w:val="00895720"/>
    <w:rsid w:val="00896227"/>
    <w:rsid w:val="008A3B85"/>
    <w:rsid w:val="008A43F2"/>
    <w:rsid w:val="008A4C6E"/>
    <w:rsid w:val="008A6891"/>
    <w:rsid w:val="008B384B"/>
    <w:rsid w:val="008B716F"/>
    <w:rsid w:val="008B7D7B"/>
    <w:rsid w:val="008C018E"/>
    <w:rsid w:val="008C0A25"/>
    <w:rsid w:val="008C0E88"/>
    <w:rsid w:val="008C1697"/>
    <w:rsid w:val="008C2356"/>
    <w:rsid w:val="008C5CD8"/>
    <w:rsid w:val="008C6AFA"/>
    <w:rsid w:val="008C6C22"/>
    <w:rsid w:val="008D23FA"/>
    <w:rsid w:val="008D3592"/>
    <w:rsid w:val="008D4CDD"/>
    <w:rsid w:val="008D5358"/>
    <w:rsid w:val="008D5B0D"/>
    <w:rsid w:val="008D693E"/>
    <w:rsid w:val="008E1AB6"/>
    <w:rsid w:val="008E2828"/>
    <w:rsid w:val="008E5B0C"/>
    <w:rsid w:val="008F0348"/>
    <w:rsid w:val="008F4F26"/>
    <w:rsid w:val="008F5E04"/>
    <w:rsid w:val="008F674B"/>
    <w:rsid w:val="008F7383"/>
    <w:rsid w:val="0090169B"/>
    <w:rsid w:val="00901CAC"/>
    <w:rsid w:val="00901E83"/>
    <w:rsid w:val="0090293B"/>
    <w:rsid w:val="00902A8C"/>
    <w:rsid w:val="00903BBB"/>
    <w:rsid w:val="00905D3E"/>
    <w:rsid w:val="009100CF"/>
    <w:rsid w:val="00910EBF"/>
    <w:rsid w:val="00911BA3"/>
    <w:rsid w:val="00915468"/>
    <w:rsid w:val="00915C8B"/>
    <w:rsid w:val="0091733F"/>
    <w:rsid w:val="0091756F"/>
    <w:rsid w:val="009178D3"/>
    <w:rsid w:val="0092257B"/>
    <w:rsid w:val="00924697"/>
    <w:rsid w:val="0092558D"/>
    <w:rsid w:val="0092666D"/>
    <w:rsid w:val="00931A9F"/>
    <w:rsid w:val="00934F4B"/>
    <w:rsid w:val="00937D40"/>
    <w:rsid w:val="009418FF"/>
    <w:rsid w:val="0094306D"/>
    <w:rsid w:val="00943579"/>
    <w:rsid w:val="00947679"/>
    <w:rsid w:val="00947966"/>
    <w:rsid w:val="00950CF3"/>
    <w:rsid w:val="0095236A"/>
    <w:rsid w:val="00953152"/>
    <w:rsid w:val="00955D61"/>
    <w:rsid w:val="009614DB"/>
    <w:rsid w:val="00961909"/>
    <w:rsid w:val="00961AAB"/>
    <w:rsid w:val="009628AF"/>
    <w:rsid w:val="00963D45"/>
    <w:rsid w:val="00974833"/>
    <w:rsid w:val="00981990"/>
    <w:rsid w:val="00982AEF"/>
    <w:rsid w:val="00983576"/>
    <w:rsid w:val="00983EE8"/>
    <w:rsid w:val="009846B8"/>
    <w:rsid w:val="009850EF"/>
    <w:rsid w:val="00986D22"/>
    <w:rsid w:val="00987687"/>
    <w:rsid w:val="00987CA1"/>
    <w:rsid w:val="00992136"/>
    <w:rsid w:val="009A71FC"/>
    <w:rsid w:val="009A7363"/>
    <w:rsid w:val="009B1CF3"/>
    <w:rsid w:val="009B25B6"/>
    <w:rsid w:val="009B2D4C"/>
    <w:rsid w:val="009B7454"/>
    <w:rsid w:val="009C0AF3"/>
    <w:rsid w:val="009C1274"/>
    <w:rsid w:val="009C4658"/>
    <w:rsid w:val="009C48D4"/>
    <w:rsid w:val="009C7351"/>
    <w:rsid w:val="009D0CE0"/>
    <w:rsid w:val="009D1CCA"/>
    <w:rsid w:val="009D496F"/>
    <w:rsid w:val="009D5DBE"/>
    <w:rsid w:val="009E08A7"/>
    <w:rsid w:val="009E18EF"/>
    <w:rsid w:val="009E1969"/>
    <w:rsid w:val="009E1DB0"/>
    <w:rsid w:val="009E34D2"/>
    <w:rsid w:val="009E5BB8"/>
    <w:rsid w:val="009E6F1A"/>
    <w:rsid w:val="009F3557"/>
    <w:rsid w:val="009F3BAB"/>
    <w:rsid w:val="009F4A85"/>
    <w:rsid w:val="009F5317"/>
    <w:rsid w:val="00A00121"/>
    <w:rsid w:val="00A11A5E"/>
    <w:rsid w:val="00A125E6"/>
    <w:rsid w:val="00A12767"/>
    <w:rsid w:val="00A1591C"/>
    <w:rsid w:val="00A17897"/>
    <w:rsid w:val="00A2337E"/>
    <w:rsid w:val="00A23ECF"/>
    <w:rsid w:val="00A246E9"/>
    <w:rsid w:val="00A254E5"/>
    <w:rsid w:val="00A27F4C"/>
    <w:rsid w:val="00A31C79"/>
    <w:rsid w:val="00A32F2D"/>
    <w:rsid w:val="00A3493B"/>
    <w:rsid w:val="00A357B9"/>
    <w:rsid w:val="00A35814"/>
    <w:rsid w:val="00A35A72"/>
    <w:rsid w:val="00A373B3"/>
    <w:rsid w:val="00A40C58"/>
    <w:rsid w:val="00A42F34"/>
    <w:rsid w:val="00A51E49"/>
    <w:rsid w:val="00A53649"/>
    <w:rsid w:val="00A53AD9"/>
    <w:rsid w:val="00A54EE9"/>
    <w:rsid w:val="00A56764"/>
    <w:rsid w:val="00A640E8"/>
    <w:rsid w:val="00A65F63"/>
    <w:rsid w:val="00A66B13"/>
    <w:rsid w:val="00A743AD"/>
    <w:rsid w:val="00A7532E"/>
    <w:rsid w:val="00A833B2"/>
    <w:rsid w:val="00A9041A"/>
    <w:rsid w:val="00A90647"/>
    <w:rsid w:val="00A911C5"/>
    <w:rsid w:val="00A91944"/>
    <w:rsid w:val="00A924B1"/>
    <w:rsid w:val="00A967B4"/>
    <w:rsid w:val="00AA0F99"/>
    <w:rsid w:val="00AA1CAA"/>
    <w:rsid w:val="00AA525F"/>
    <w:rsid w:val="00AA7998"/>
    <w:rsid w:val="00AB03BB"/>
    <w:rsid w:val="00AB3ED9"/>
    <w:rsid w:val="00AB7366"/>
    <w:rsid w:val="00AB79BF"/>
    <w:rsid w:val="00AC0FEE"/>
    <w:rsid w:val="00AC1526"/>
    <w:rsid w:val="00AC4629"/>
    <w:rsid w:val="00AC52DA"/>
    <w:rsid w:val="00AC6E37"/>
    <w:rsid w:val="00AC74EB"/>
    <w:rsid w:val="00AC789F"/>
    <w:rsid w:val="00AD2DF6"/>
    <w:rsid w:val="00AD6685"/>
    <w:rsid w:val="00AE4848"/>
    <w:rsid w:val="00AE4CCB"/>
    <w:rsid w:val="00AF2709"/>
    <w:rsid w:val="00AF5B0F"/>
    <w:rsid w:val="00B009B1"/>
    <w:rsid w:val="00B07C38"/>
    <w:rsid w:val="00B10A79"/>
    <w:rsid w:val="00B11D5F"/>
    <w:rsid w:val="00B134EA"/>
    <w:rsid w:val="00B13ED1"/>
    <w:rsid w:val="00B14FC3"/>
    <w:rsid w:val="00B165E7"/>
    <w:rsid w:val="00B1726A"/>
    <w:rsid w:val="00B205C4"/>
    <w:rsid w:val="00B21100"/>
    <w:rsid w:val="00B21924"/>
    <w:rsid w:val="00B23609"/>
    <w:rsid w:val="00B26D3F"/>
    <w:rsid w:val="00B30AD5"/>
    <w:rsid w:val="00B31495"/>
    <w:rsid w:val="00B337A5"/>
    <w:rsid w:val="00B3718F"/>
    <w:rsid w:val="00B402E4"/>
    <w:rsid w:val="00B40644"/>
    <w:rsid w:val="00B4400B"/>
    <w:rsid w:val="00B45636"/>
    <w:rsid w:val="00B46324"/>
    <w:rsid w:val="00B47599"/>
    <w:rsid w:val="00B51A91"/>
    <w:rsid w:val="00B53A9B"/>
    <w:rsid w:val="00B53F0A"/>
    <w:rsid w:val="00B63594"/>
    <w:rsid w:val="00B66EA2"/>
    <w:rsid w:val="00B705CB"/>
    <w:rsid w:val="00B72547"/>
    <w:rsid w:val="00B73B7F"/>
    <w:rsid w:val="00B75B52"/>
    <w:rsid w:val="00B75B80"/>
    <w:rsid w:val="00B7708D"/>
    <w:rsid w:val="00B778E2"/>
    <w:rsid w:val="00B77C4F"/>
    <w:rsid w:val="00B803EE"/>
    <w:rsid w:val="00B8536D"/>
    <w:rsid w:val="00B85E2A"/>
    <w:rsid w:val="00B90255"/>
    <w:rsid w:val="00B91646"/>
    <w:rsid w:val="00B916B6"/>
    <w:rsid w:val="00B92134"/>
    <w:rsid w:val="00B9400B"/>
    <w:rsid w:val="00B94B0B"/>
    <w:rsid w:val="00B94F81"/>
    <w:rsid w:val="00B973F7"/>
    <w:rsid w:val="00BA237E"/>
    <w:rsid w:val="00BA3379"/>
    <w:rsid w:val="00BA36C5"/>
    <w:rsid w:val="00BA3F06"/>
    <w:rsid w:val="00BA54E4"/>
    <w:rsid w:val="00BA5F2B"/>
    <w:rsid w:val="00BA77C5"/>
    <w:rsid w:val="00BB04BE"/>
    <w:rsid w:val="00BB1283"/>
    <w:rsid w:val="00BB7C71"/>
    <w:rsid w:val="00BC190F"/>
    <w:rsid w:val="00BC776F"/>
    <w:rsid w:val="00BD01DC"/>
    <w:rsid w:val="00BD0A97"/>
    <w:rsid w:val="00BD3256"/>
    <w:rsid w:val="00BD37EF"/>
    <w:rsid w:val="00BD4339"/>
    <w:rsid w:val="00BD4E91"/>
    <w:rsid w:val="00BD743D"/>
    <w:rsid w:val="00BD77B5"/>
    <w:rsid w:val="00BE502E"/>
    <w:rsid w:val="00BF086C"/>
    <w:rsid w:val="00BF23B1"/>
    <w:rsid w:val="00BF3D5C"/>
    <w:rsid w:val="00BF4A07"/>
    <w:rsid w:val="00BF5F27"/>
    <w:rsid w:val="00BF5FCA"/>
    <w:rsid w:val="00C02D49"/>
    <w:rsid w:val="00C0303A"/>
    <w:rsid w:val="00C03B26"/>
    <w:rsid w:val="00C05235"/>
    <w:rsid w:val="00C06BED"/>
    <w:rsid w:val="00C113A3"/>
    <w:rsid w:val="00C1341F"/>
    <w:rsid w:val="00C1409D"/>
    <w:rsid w:val="00C141C5"/>
    <w:rsid w:val="00C166BC"/>
    <w:rsid w:val="00C171E1"/>
    <w:rsid w:val="00C2091E"/>
    <w:rsid w:val="00C217E0"/>
    <w:rsid w:val="00C24338"/>
    <w:rsid w:val="00C261B1"/>
    <w:rsid w:val="00C268F6"/>
    <w:rsid w:val="00C309AB"/>
    <w:rsid w:val="00C30D67"/>
    <w:rsid w:val="00C31D87"/>
    <w:rsid w:val="00C44569"/>
    <w:rsid w:val="00C4508F"/>
    <w:rsid w:val="00C47037"/>
    <w:rsid w:val="00C47387"/>
    <w:rsid w:val="00C479B6"/>
    <w:rsid w:val="00C54721"/>
    <w:rsid w:val="00C57773"/>
    <w:rsid w:val="00C60D5D"/>
    <w:rsid w:val="00C60DE2"/>
    <w:rsid w:val="00C614A2"/>
    <w:rsid w:val="00C661BB"/>
    <w:rsid w:val="00C70A47"/>
    <w:rsid w:val="00C73480"/>
    <w:rsid w:val="00C73EA3"/>
    <w:rsid w:val="00C74F7D"/>
    <w:rsid w:val="00C750E1"/>
    <w:rsid w:val="00C778C2"/>
    <w:rsid w:val="00C8195B"/>
    <w:rsid w:val="00C877F6"/>
    <w:rsid w:val="00C940EB"/>
    <w:rsid w:val="00C94C56"/>
    <w:rsid w:val="00C965E5"/>
    <w:rsid w:val="00C967FB"/>
    <w:rsid w:val="00C97065"/>
    <w:rsid w:val="00C97D0E"/>
    <w:rsid w:val="00CA0A2D"/>
    <w:rsid w:val="00CA0BA8"/>
    <w:rsid w:val="00CA1B6E"/>
    <w:rsid w:val="00CA3DE9"/>
    <w:rsid w:val="00CA52EE"/>
    <w:rsid w:val="00CB19A8"/>
    <w:rsid w:val="00CB246B"/>
    <w:rsid w:val="00CB7306"/>
    <w:rsid w:val="00CB7C07"/>
    <w:rsid w:val="00CB7F10"/>
    <w:rsid w:val="00CC4710"/>
    <w:rsid w:val="00CC6732"/>
    <w:rsid w:val="00CC7553"/>
    <w:rsid w:val="00CC79B1"/>
    <w:rsid w:val="00CE2636"/>
    <w:rsid w:val="00CE4225"/>
    <w:rsid w:val="00CE463A"/>
    <w:rsid w:val="00CE554F"/>
    <w:rsid w:val="00CF007F"/>
    <w:rsid w:val="00CF13B1"/>
    <w:rsid w:val="00CF3001"/>
    <w:rsid w:val="00CF30A3"/>
    <w:rsid w:val="00CF443C"/>
    <w:rsid w:val="00CF64EF"/>
    <w:rsid w:val="00D0042F"/>
    <w:rsid w:val="00D00F38"/>
    <w:rsid w:val="00D0139F"/>
    <w:rsid w:val="00D042CA"/>
    <w:rsid w:val="00D04E6E"/>
    <w:rsid w:val="00D065A3"/>
    <w:rsid w:val="00D10C06"/>
    <w:rsid w:val="00D10D24"/>
    <w:rsid w:val="00D10F8D"/>
    <w:rsid w:val="00D1211B"/>
    <w:rsid w:val="00D122B5"/>
    <w:rsid w:val="00D142F1"/>
    <w:rsid w:val="00D159BA"/>
    <w:rsid w:val="00D16A30"/>
    <w:rsid w:val="00D20733"/>
    <w:rsid w:val="00D233EA"/>
    <w:rsid w:val="00D25FE0"/>
    <w:rsid w:val="00D311FA"/>
    <w:rsid w:val="00D33E33"/>
    <w:rsid w:val="00D36DA9"/>
    <w:rsid w:val="00D378E7"/>
    <w:rsid w:val="00D41240"/>
    <w:rsid w:val="00D42A84"/>
    <w:rsid w:val="00D42CE1"/>
    <w:rsid w:val="00D4424C"/>
    <w:rsid w:val="00D445A4"/>
    <w:rsid w:val="00D470E9"/>
    <w:rsid w:val="00D47A93"/>
    <w:rsid w:val="00D509E6"/>
    <w:rsid w:val="00D533B8"/>
    <w:rsid w:val="00D533D6"/>
    <w:rsid w:val="00D537FF"/>
    <w:rsid w:val="00D562C9"/>
    <w:rsid w:val="00D574BE"/>
    <w:rsid w:val="00D62A5E"/>
    <w:rsid w:val="00D676D7"/>
    <w:rsid w:val="00D7528E"/>
    <w:rsid w:val="00D802D6"/>
    <w:rsid w:val="00D82EB0"/>
    <w:rsid w:val="00D8398F"/>
    <w:rsid w:val="00D84502"/>
    <w:rsid w:val="00D874E6"/>
    <w:rsid w:val="00D91106"/>
    <w:rsid w:val="00D91BD8"/>
    <w:rsid w:val="00D91FB6"/>
    <w:rsid w:val="00D920D4"/>
    <w:rsid w:val="00D923EE"/>
    <w:rsid w:val="00D97365"/>
    <w:rsid w:val="00DA1C7B"/>
    <w:rsid w:val="00DA604B"/>
    <w:rsid w:val="00DA672D"/>
    <w:rsid w:val="00DB1CC3"/>
    <w:rsid w:val="00DB20A3"/>
    <w:rsid w:val="00DB5DD7"/>
    <w:rsid w:val="00DC117F"/>
    <w:rsid w:val="00DC3219"/>
    <w:rsid w:val="00DC4674"/>
    <w:rsid w:val="00DC4BAC"/>
    <w:rsid w:val="00DC4C5F"/>
    <w:rsid w:val="00DC6023"/>
    <w:rsid w:val="00DD0122"/>
    <w:rsid w:val="00DD1922"/>
    <w:rsid w:val="00DD27E6"/>
    <w:rsid w:val="00DD3672"/>
    <w:rsid w:val="00DD4043"/>
    <w:rsid w:val="00DD4F51"/>
    <w:rsid w:val="00DD7C54"/>
    <w:rsid w:val="00DE496B"/>
    <w:rsid w:val="00DF3172"/>
    <w:rsid w:val="00DF3182"/>
    <w:rsid w:val="00DF5C16"/>
    <w:rsid w:val="00DF66FA"/>
    <w:rsid w:val="00DF6B50"/>
    <w:rsid w:val="00E01F05"/>
    <w:rsid w:val="00E03E31"/>
    <w:rsid w:val="00E107E1"/>
    <w:rsid w:val="00E207CB"/>
    <w:rsid w:val="00E25DE8"/>
    <w:rsid w:val="00E26009"/>
    <w:rsid w:val="00E2634A"/>
    <w:rsid w:val="00E33383"/>
    <w:rsid w:val="00E4324C"/>
    <w:rsid w:val="00E44F81"/>
    <w:rsid w:val="00E47825"/>
    <w:rsid w:val="00E52CB0"/>
    <w:rsid w:val="00E536DC"/>
    <w:rsid w:val="00E56E3B"/>
    <w:rsid w:val="00E60E9B"/>
    <w:rsid w:val="00E623EE"/>
    <w:rsid w:val="00E73CD1"/>
    <w:rsid w:val="00E7603C"/>
    <w:rsid w:val="00E76468"/>
    <w:rsid w:val="00E77E82"/>
    <w:rsid w:val="00E81973"/>
    <w:rsid w:val="00E81E6C"/>
    <w:rsid w:val="00E84881"/>
    <w:rsid w:val="00E867A5"/>
    <w:rsid w:val="00E9270C"/>
    <w:rsid w:val="00E9615B"/>
    <w:rsid w:val="00E9701C"/>
    <w:rsid w:val="00EA0105"/>
    <w:rsid w:val="00EA0669"/>
    <w:rsid w:val="00EA14B4"/>
    <w:rsid w:val="00EA4D10"/>
    <w:rsid w:val="00EA5085"/>
    <w:rsid w:val="00EA684A"/>
    <w:rsid w:val="00EA688B"/>
    <w:rsid w:val="00EB5BF4"/>
    <w:rsid w:val="00EB6BA1"/>
    <w:rsid w:val="00EB7FDC"/>
    <w:rsid w:val="00EC271C"/>
    <w:rsid w:val="00EC31A5"/>
    <w:rsid w:val="00EC7B10"/>
    <w:rsid w:val="00ED1B7A"/>
    <w:rsid w:val="00ED36E5"/>
    <w:rsid w:val="00ED7AF8"/>
    <w:rsid w:val="00EE01F4"/>
    <w:rsid w:val="00EE3E17"/>
    <w:rsid w:val="00EE640D"/>
    <w:rsid w:val="00EF1250"/>
    <w:rsid w:val="00EF3AA9"/>
    <w:rsid w:val="00EF4D33"/>
    <w:rsid w:val="00EF77DB"/>
    <w:rsid w:val="00F009F6"/>
    <w:rsid w:val="00F035E0"/>
    <w:rsid w:val="00F0483B"/>
    <w:rsid w:val="00F170E9"/>
    <w:rsid w:val="00F20D49"/>
    <w:rsid w:val="00F225D0"/>
    <w:rsid w:val="00F27732"/>
    <w:rsid w:val="00F279D7"/>
    <w:rsid w:val="00F27CD3"/>
    <w:rsid w:val="00F3109C"/>
    <w:rsid w:val="00F3139F"/>
    <w:rsid w:val="00F35628"/>
    <w:rsid w:val="00F3605E"/>
    <w:rsid w:val="00F407A2"/>
    <w:rsid w:val="00F40C8E"/>
    <w:rsid w:val="00F43788"/>
    <w:rsid w:val="00F476DC"/>
    <w:rsid w:val="00F47D29"/>
    <w:rsid w:val="00F52BF1"/>
    <w:rsid w:val="00F53777"/>
    <w:rsid w:val="00F54B42"/>
    <w:rsid w:val="00F54FD6"/>
    <w:rsid w:val="00F6027C"/>
    <w:rsid w:val="00F609F1"/>
    <w:rsid w:val="00F64E22"/>
    <w:rsid w:val="00F65E60"/>
    <w:rsid w:val="00F71444"/>
    <w:rsid w:val="00F71C80"/>
    <w:rsid w:val="00F71EC6"/>
    <w:rsid w:val="00F71FB1"/>
    <w:rsid w:val="00F72000"/>
    <w:rsid w:val="00F73B55"/>
    <w:rsid w:val="00F73CBB"/>
    <w:rsid w:val="00F7635D"/>
    <w:rsid w:val="00F82796"/>
    <w:rsid w:val="00F840D5"/>
    <w:rsid w:val="00F857A2"/>
    <w:rsid w:val="00F86519"/>
    <w:rsid w:val="00F86E0F"/>
    <w:rsid w:val="00F93C0A"/>
    <w:rsid w:val="00F94790"/>
    <w:rsid w:val="00F96C84"/>
    <w:rsid w:val="00F97356"/>
    <w:rsid w:val="00F9782B"/>
    <w:rsid w:val="00FA0651"/>
    <w:rsid w:val="00FA1510"/>
    <w:rsid w:val="00FA3EB6"/>
    <w:rsid w:val="00FB06B1"/>
    <w:rsid w:val="00FB1F42"/>
    <w:rsid w:val="00FB385C"/>
    <w:rsid w:val="00FB3C18"/>
    <w:rsid w:val="00FB5C49"/>
    <w:rsid w:val="00FC0944"/>
    <w:rsid w:val="00FC4885"/>
    <w:rsid w:val="00FC4D67"/>
    <w:rsid w:val="00FC5716"/>
    <w:rsid w:val="00FC72CA"/>
    <w:rsid w:val="00FD3CDF"/>
    <w:rsid w:val="00FE24EB"/>
    <w:rsid w:val="00FE3FF7"/>
    <w:rsid w:val="00FE6DED"/>
    <w:rsid w:val="00FF044F"/>
    <w:rsid w:val="00FF1CC1"/>
    <w:rsid w:val="00FF5DE9"/>
    <w:rsid w:val="00FF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4">
    <w:name w:val="heading 4"/>
    <w:basedOn w:val="a"/>
    <w:next w:val="a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7">
    <w:name w:val="Body Text Indent"/>
    <w:basedOn w:val="a"/>
    <w:rsid w:val="00EF1250"/>
    <w:pPr>
      <w:spacing w:after="120"/>
      <w:ind w:left="283"/>
    </w:pPr>
  </w:style>
  <w:style w:type="paragraph" w:styleId="a8">
    <w:name w:val="Plain Text"/>
    <w:basedOn w:val="a"/>
    <w:rsid w:val="004C2FF6"/>
    <w:rPr>
      <w:rFonts w:ascii="Courier New" w:hAnsi="Courier New"/>
      <w:sz w:val="20"/>
      <w:szCs w:val="20"/>
      <w:lang w:eastAsia="ko-KR"/>
    </w:rPr>
  </w:style>
  <w:style w:type="paragraph" w:styleId="2">
    <w:name w:val="Body Text Indent 2"/>
    <w:basedOn w:val="a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6"/>
      </w:numPr>
    </w:pPr>
  </w:style>
  <w:style w:type="paragraph" w:styleId="a9">
    <w:name w:val="Balloon Text"/>
    <w:basedOn w:val="a"/>
    <w:semiHidden/>
    <w:rsid w:val="006C45E5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891EDE"/>
    <w:rPr>
      <w:sz w:val="16"/>
      <w:szCs w:val="16"/>
    </w:rPr>
  </w:style>
  <w:style w:type="paragraph" w:styleId="ab">
    <w:name w:val="annotation text"/>
    <w:basedOn w:val="a"/>
    <w:semiHidden/>
    <w:rsid w:val="00891EDE"/>
    <w:rPr>
      <w:sz w:val="20"/>
      <w:szCs w:val="20"/>
    </w:rPr>
  </w:style>
  <w:style w:type="paragraph" w:styleId="ac">
    <w:name w:val="annotation subject"/>
    <w:basedOn w:val="ab"/>
    <w:next w:val="ab"/>
    <w:semiHidden/>
    <w:rsid w:val="00891EDE"/>
    <w:rPr>
      <w:b/>
      <w:bCs/>
    </w:rPr>
  </w:style>
  <w:style w:type="paragraph" w:styleId="ad">
    <w:name w:val="footer"/>
    <w:basedOn w:val="a"/>
    <w:rsid w:val="00230769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230769"/>
  </w:style>
  <w:style w:type="paragraph" w:styleId="af">
    <w:name w:val="footnote text"/>
    <w:basedOn w:val="a"/>
    <w:semiHidden/>
    <w:rsid w:val="00547DA9"/>
    <w:rPr>
      <w:sz w:val="20"/>
      <w:szCs w:val="20"/>
    </w:rPr>
  </w:style>
  <w:style w:type="character" w:styleId="af0">
    <w:name w:val="footnote reference"/>
    <w:semiHidden/>
    <w:rsid w:val="00547DA9"/>
    <w:rPr>
      <w:vertAlign w:val="superscript"/>
    </w:rPr>
  </w:style>
  <w:style w:type="paragraph" w:styleId="af1">
    <w:name w:val="Title"/>
    <w:basedOn w:val="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rsid w:val="00577C9F"/>
    <w:rPr>
      <w:sz w:val="22"/>
    </w:rPr>
  </w:style>
  <w:style w:type="paragraph" w:styleId="3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5633B8"/>
    <w:pPr>
      <w:spacing w:after="120" w:line="480" w:lineRule="auto"/>
    </w:pPr>
  </w:style>
  <w:style w:type="paragraph" w:styleId="30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2">
    <w:name w:val="Hyperlink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a5">
    <w:name w:val="Верхний колонтитул Знак"/>
    <w:link w:val="a4"/>
    <w:uiPriority w:val="99"/>
    <w:rsid w:val="00CE463A"/>
    <w:rPr>
      <w:snapToGrid w:val="0"/>
      <w:sz w:val="24"/>
      <w:szCs w:val="24"/>
      <w:lang w:eastAsia="ko-KR"/>
    </w:rPr>
  </w:style>
  <w:style w:type="paragraph" w:customStyle="1" w:styleId="10">
    <w:name w:val="Абзац списка1"/>
    <w:basedOn w:val="a"/>
    <w:uiPriority w:val="99"/>
    <w:qFormat/>
    <w:rsid w:val="006D3729"/>
    <w:pPr>
      <w:ind w:left="720"/>
      <w:contextualSpacing/>
    </w:pPr>
    <w:rPr>
      <w:lang w:val="en-US" w:eastAsia="en-US"/>
    </w:rPr>
  </w:style>
  <w:style w:type="character" w:styleId="af3">
    <w:name w:val="FollowedHyperlink"/>
    <w:rsid w:val="00B6359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4">
    <w:name w:val="heading 4"/>
    <w:basedOn w:val="a"/>
    <w:next w:val="a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7">
    <w:name w:val="Body Text Indent"/>
    <w:basedOn w:val="a"/>
    <w:rsid w:val="00EF1250"/>
    <w:pPr>
      <w:spacing w:after="120"/>
      <w:ind w:left="283"/>
    </w:pPr>
  </w:style>
  <w:style w:type="paragraph" w:styleId="a8">
    <w:name w:val="Plain Text"/>
    <w:basedOn w:val="a"/>
    <w:rsid w:val="004C2FF6"/>
    <w:rPr>
      <w:rFonts w:ascii="Courier New" w:hAnsi="Courier New"/>
      <w:sz w:val="20"/>
      <w:szCs w:val="20"/>
      <w:lang w:eastAsia="ko-KR"/>
    </w:rPr>
  </w:style>
  <w:style w:type="paragraph" w:styleId="2">
    <w:name w:val="Body Text Indent 2"/>
    <w:basedOn w:val="a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6"/>
      </w:numPr>
    </w:pPr>
  </w:style>
  <w:style w:type="paragraph" w:styleId="a9">
    <w:name w:val="Balloon Text"/>
    <w:basedOn w:val="a"/>
    <w:semiHidden/>
    <w:rsid w:val="006C45E5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891EDE"/>
    <w:rPr>
      <w:sz w:val="16"/>
      <w:szCs w:val="16"/>
    </w:rPr>
  </w:style>
  <w:style w:type="paragraph" w:styleId="ab">
    <w:name w:val="annotation text"/>
    <w:basedOn w:val="a"/>
    <w:semiHidden/>
    <w:rsid w:val="00891EDE"/>
    <w:rPr>
      <w:sz w:val="20"/>
      <w:szCs w:val="20"/>
    </w:rPr>
  </w:style>
  <w:style w:type="paragraph" w:styleId="ac">
    <w:name w:val="annotation subject"/>
    <w:basedOn w:val="ab"/>
    <w:next w:val="ab"/>
    <w:semiHidden/>
    <w:rsid w:val="00891EDE"/>
    <w:rPr>
      <w:b/>
      <w:bCs/>
    </w:rPr>
  </w:style>
  <w:style w:type="paragraph" w:styleId="ad">
    <w:name w:val="footer"/>
    <w:basedOn w:val="a"/>
    <w:rsid w:val="00230769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230769"/>
  </w:style>
  <w:style w:type="paragraph" w:styleId="af">
    <w:name w:val="footnote text"/>
    <w:basedOn w:val="a"/>
    <w:semiHidden/>
    <w:rsid w:val="00547DA9"/>
    <w:rPr>
      <w:sz w:val="20"/>
      <w:szCs w:val="20"/>
    </w:rPr>
  </w:style>
  <w:style w:type="character" w:styleId="af0">
    <w:name w:val="footnote reference"/>
    <w:semiHidden/>
    <w:rsid w:val="00547DA9"/>
    <w:rPr>
      <w:vertAlign w:val="superscript"/>
    </w:rPr>
  </w:style>
  <w:style w:type="paragraph" w:styleId="af1">
    <w:name w:val="Title"/>
    <w:basedOn w:val="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rsid w:val="00577C9F"/>
    <w:rPr>
      <w:sz w:val="22"/>
    </w:rPr>
  </w:style>
  <w:style w:type="paragraph" w:styleId="3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5633B8"/>
    <w:pPr>
      <w:spacing w:after="120" w:line="480" w:lineRule="auto"/>
    </w:pPr>
  </w:style>
  <w:style w:type="paragraph" w:styleId="30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2">
    <w:name w:val="Hyperlink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a5">
    <w:name w:val="Верхний колонтитул Знак"/>
    <w:link w:val="a4"/>
    <w:uiPriority w:val="99"/>
    <w:rsid w:val="00CE463A"/>
    <w:rPr>
      <w:snapToGrid w:val="0"/>
      <w:sz w:val="24"/>
      <w:szCs w:val="24"/>
      <w:lang w:eastAsia="ko-KR"/>
    </w:rPr>
  </w:style>
  <w:style w:type="paragraph" w:customStyle="1" w:styleId="10">
    <w:name w:val="Абзац списка1"/>
    <w:basedOn w:val="a"/>
    <w:uiPriority w:val="99"/>
    <w:qFormat/>
    <w:rsid w:val="006D3729"/>
    <w:pPr>
      <w:ind w:left="720"/>
      <w:contextualSpacing/>
    </w:pPr>
    <w:rPr>
      <w:lang w:val="en-US" w:eastAsia="en-US"/>
    </w:rPr>
  </w:style>
  <w:style w:type="character" w:styleId="af3">
    <w:name w:val="FollowedHyperlink"/>
    <w:rsid w:val="00B6359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609</Words>
  <Characters>4698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 стандартного договора</vt:lpstr>
      <vt:lpstr>Проект стандартного договора</vt:lpstr>
    </vt:vector>
  </TitlesOfParts>
  <Company>TNK-BP</Company>
  <LinksUpToDate>false</LinksUpToDate>
  <CharactersWithSpaces>5297</CharactersWithSpaces>
  <SharedDoc>false</SharedDoc>
  <HLinks>
    <vt:vector size="6" baseType="variant">
      <vt:variant>
        <vt:i4>3539063</vt:i4>
      </vt:variant>
      <vt:variant>
        <vt:i4>93</vt:i4>
      </vt:variant>
      <vt:variant>
        <vt:i4>0</vt:i4>
      </vt:variant>
      <vt:variant>
        <vt:i4>5</vt:i4>
      </vt:variant>
      <vt:variant>
        <vt:lpwstr>http://orenburgneft.ru/press/publications/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стандартного договора</dc:title>
  <dc:creator>Full Name</dc:creator>
  <cp:lastModifiedBy>Екатерина С. Азарнова</cp:lastModifiedBy>
  <cp:revision>17</cp:revision>
  <cp:lastPrinted>2018-07-12T15:48:00Z</cp:lastPrinted>
  <dcterms:created xsi:type="dcterms:W3CDTF">2017-09-22T12:47:00Z</dcterms:created>
  <dcterms:modified xsi:type="dcterms:W3CDTF">2018-11-27T06:54:00Z</dcterms:modified>
</cp:coreProperties>
</file>