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87" w:rsidRPr="004B0108" w:rsidRDefault="00A43587" w:rsidP="00A43587">
      <w:pPr>
        <w:overflowPunct w:val="0"/>
        <w:autoSpaceDE w:val="0"/>
        <w:autoSpaceDN w:val="0"/>
        <w:adjustRightInd w:val="0"/>
        <w:spacing w:after="0" w:line="240" w:lineRule="auto"/>
        <w:ind w:firstLine="453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17A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4B010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4</w:t>
      </w:r>
      <w:bookmarkStart w:id="0" w:name="_GoBack"/>
      <w:bookmarkEnd w:id="0"/>
    </w:p>
    <w:p w:rsidR="00A43587" w:rsidRPr="003A46F2" w:rsidRDefault="00A43587" w:rsidP="00A43587">
      <w:pPr>
        <w:overflowPunct w:val="0"/>
        <w:autoSpaceDE w:val="0"/>
        <w:autoSpaceDN w:val="0"/>
        <w:adjustRightInd w:val="0"/>
        <w:spacing w:after="0" w:line="240" w:lineRule="auto"/>
        <w:ind w:firstLine="453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</w:t>
      </w:r>
      <w:r w:rsidRPr="003A46F2">
        <w:t xml:space="preserve"> </w:t>
      </w:r>
      <w:r w:rsidR="00152360">
        <w:t xml:space="preserve">              </w:t>
      </w:r>
      <w:r w:rsidRPr="003A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/______</w:t>
      </w:r>
    </w:p>
    <w:p w:rsidR="00A43587" w:rsidRPr="00651544" w:rsidRDefault="00A43587" w:rsidP="00A43587">
      <w:pPr>
        <w:overflowPunct w:val="0"/>
        <w:autoSpaceDE w:val="0"/>
        <w:autoSpaceDN w:val="0"/>
        <w:adjustRightInd w:val="0"/>
        <w:spacing w:after="0" w:line="240" w:lineRule="auto"/>
        <w:ind w:firstLine="453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6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«___» _____________ 201__ г.</w:t>
      </w:r>
    </w:p>
    <w:p w:rsidR="0041262C" w:rsidRPr="00651544" w:rsidRDefault="0041262C" w:rsidP="00A43587">
      <w:pPr>
        <w:overflowPunct w:val="0"/>
        <w:autoSpaceDE w:val="0"/>
        <w:autoSpaceDN w:val="0"/>
        <w:adjustRightInd w:val="0"/>
        <w:spacing w:after="0" w:line="240" w:lineRule="auto"/>
        <w:ind w:firstLine="4536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3587" w:rsidRDefault="00A43587" w:rsidP="0076401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372AF0" w:rsidRDefault="00372AF0" w:rsidP="0076401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764016">
        <w:rPr>
          <w:rFonts w:ascii="Times New Roman" w:hAnsi="Times New Roman" w:cs="Times New Roman"/>
          <w:sz w:val="22"/>
          <w:szCs w:val="22"/>
        </w:rPr>
        <w:t xml:space="preserve">Календарный план выполнения работ по </w:t>
      </w:r>
      <w:r w:rsidR="00152360" w:rsidRPr="00152360">
        <w:rPr>
          <w:rFonts w:ascii="Times New Roman" w:hAnsi="Times New Roman" w:cs="Times New Roman"/>
          <w:sz w:val="22"/>
          <w:szCs w:val="22"/>
        </w:rPr>
        <w:t>«Оценк</w:t>
      </w:r>
      <w:r w:rsidR="00152360">
        <w:rPr>
          <w:rFonts w:ascii="Times New Roman" w:hAnsi="Times New Roman" w:cs="Times New Roman"/>
          <w:sz w:val="22"/>
          <w:szCs w:val="22"/>
        </w:rPr>
        <w:t>е</w:t>
      </w:r>
      <w:r w:rsidR="00152360" w:rsidRPr="00152360">
        <w:rPr>
          <w:rFonts w:ascii="Times New Roman" w:hAnsi="Times New Roman" w:cs="Times New Roman"/>
          <w:sz w:val="22"/>
          <w:szCs w:val="22"/>
        </w:rPr>
        <w:t xml:space="preserve"> риска для здоровья населения по проекту корректировки проекта санитарно-защитной зоны с учетом строительства объекта «Строительство 6-ой технологический линии установки производства элементарной серы в филиале ПАО АНК «</w:t>
      </w:r>
      <w:proofErr w:type="spellStart"/>
      <w:r w:rsidR="00152360" w:rsidRPr="00152360">
        <w:rPr>
          <w:rFonts w:ascii="Times New Roman" w:hAnsi="Times New Roman" w:cs="Times New Roman"/>
          <w:sz w:val="22"/>
          <w:szCs w:val="22"/>
        </w:rPr>
        <w:t>Башнефть</w:t>
      </w:r>
      <w:proofErr w:type="spellEnd"/>
      <w:r w:rsidR="00152360" w:rsidRPr="00152360">
        <w:rPr>
          <w:rFonts w:ascii="Times New Roman" w:hAnsi="Times New Roman" w:cs="Times New Roman"/>
          <w:sz w:val="22"/>
          <w:szCs w:val="22"/>
        </w:rPr>
        <w:t>» «</w:t>
      </w:r>
      <w:proofErr w:type="spellStart"/>
      <w:r w:rsidR="00152360" w:rsidRPr="00152360">
        <w:rPr>
          <w:rFonts w:ascii="Times New Roman" w:hAnsi="Times New Roman" w:cs="Times New Roman"/>
          <w:sz w:val="22"/>
          <w:szCs w:val="22"/>
        </w:rPr>
        <w:t>Башнефть</w:t>
      </w:r>
      <w:proofErr w:type="spellEnd"/>
      <w:r w:rsidR="00152360" w:rsidRPr="00152360">
        <w:rPr>
          <w:rFonts w:ascii="Times New Roman" w:hAnsi="Times New Roman" w:cs="Times New Roman"/>
          <w:sz w:val="22"/>
          <w:szCs w:val="22"/>
        </w:rPr>
        <w:t>-УНПЗ»</w:t>
      </w:r>
    </w:p>
    <w:p w:rsidR="00764016" w:rsidRPr="00764016" w:rsidRDefault="00764016" w:rsidP="00764016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07" w:type="dxa"/>
        <w:tblInd w:w="-459" w:type="dxa"/>
        <w:tblLook w:val="04A0" w:firstRow="1" w:lastRow="0" w:firstColumn="1" w:lastColumn="0" w:noHBand="0" w:noVBand="1"/>
      </w:tblPr>
      <w:tblGrid>
        <w:gridCol w:w="793"/>
        <w:gridCol w:w="6857"/>
        <w:gridCol w:w="1358"/>
        <w:gridCol w:w="1199"/>
      </w:tblGrid>
      <w:tr w:rsidR="00977C3E" w:rsidRPr="00764016" w:rsidTr="00651544">
        <w:trPr>
          <w:tblHeader/>
        </w:trPr>
        <w:tc>
          <w:tcPr>
            <w:tcW w:w="793" w:type="dxa"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№ этапа</w:t>
            </w:r>
          </w:p>
        </w:tc>
        <w:tc>
          <w:tcPr>
            <w:tcW w:w="6857" w:type="dxa"/>
          </w:tcPr>
          <w:p w:rsidR="00977C3E" w:rsidRPr="00764016" w:rsidRDefault="00977C3E" w:rsidP="00977C3E">
            <w:pPr>
              <w:jc w:val="center"/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358" w:type="dxa"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1199" w:type="dxa"/>
          </w:tcPr>
          <w:p w:rsidR="00977C3E" w:rsidRPr="00764016" w:rsidRDefault="00977C3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% стоимости</w:t>
            </w:r>
          </w:p>
        </w:tc>
      </w:tr>
      <w:tr w:rsidR="00372AF0" w:rsidRPr="00764016" w:rsidTr="00651544">
        <w:tc>
          <w:tcPr>
            <w:tcW w:w="793" w:type="dxa"/>
          </w:tcPr>
          <w:p w:rsidR="00372AF0" w:rsidRPr="00764016" w:rsidRDefault="00372AF0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7" w:type="dxa"/>
          </w:tcPr>
          <w:p w:rsidR="00372AF0" w:rsidRPr="00764016" w:rsidRDefault="00372AF0" w:rsidP="00372AF0">
            <w:pPr>
              <w:pStyle w:val="Default"/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764016">
              <w:rPr>
                <w:rFonts w:ascii="Times New Roman" w:hAnsi="Times New Roman" w:cs="Times New Roman"/>
                <w:sz w:val="22"/>
                <w:szCs w:val="22"/>
              </w:rPr>
              <w:t>Сбор исходных данных</w:t>
            </w:r>
          </w:p>
        </w:tc>
        <w:tc>
          <w:tcPr>
            <w:tcW w:w="1358" w:type="dxa"/>
          </w:tcPr>
          <w:p w:rsidR="00372AF0" w:rsidRPr="00764016" w:rsidRDefault="00C0246C" w:rsidP="00C02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недели </w:t>
            </w:r>
            <w:proofErr w:type="gramStart"/>
            <w:r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договора</w:t>
            </w:r>
          </w:p>
        </w:tc>
        <w:tc>
          <w:tcPr>
            <w:tcW w:w="1199" w:type="dxa"/>
          </w:tcPr>
          <w:p w:rsidR="00372AF0" w:rsidRPr="00764016" w:rsidRDefault="00C0246C" w:rsidP="00BE73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72AF0" w:rsidRPr="00764016">
              <w:rPr>
                <w:rFonts w:ascii="Times New Roman" w:hAnsi="Times New Roman" w:cs="Times New Roman"/>
              </w:rPr>
              <w:t>%</w:t>
            </w:r>
          </w:p>
        </w:tc>
      </w:tr>
      <w:tr w:rsidR="00651544" w:rsidRPr="00764016" w:rsidTr="00076B83">
        <w:tc>
          <w:tcPr>
            <w:tcW w:w="793" w:type="dxa"/>
          </w:tcPr>
          <w:p w:rsidR="00651544" w:rsidRPr="00764016" w:rsidRDefault="00651544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57" w:type="dxa"/>
          </w:tcPr>
          <w:p w:rsidR="00651544" w:rsidRPr="00651544" w:rsidRDefault="00651544" w:rsidP="00651544">
            <w:pPr>
              <w:pStyle w:val="Default"/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51544">
              <w:rPr>
                <w:rFonts w:ascii="Times New Roman" w:hAnsi="Times New Roman" w:cs="Times New Roman"/>
                <w:sz w:val="22"/>
                <w:szCs w:val="22"/>
              </w:rPr>
              <w:t>пределение оценки риска для здоровья населения по проекту корректировки проекта санитарно-защитной зоны с учетом строительства объекта</w:t>
            </w:r>
          </w:p>
          <w:p w:rsidR="00651544" w:rsidRPr="00651544" w:rsidRDefault="00651544" w:rsidP="00651544">
            <w:pPr>
              <w:pStyle w:val="Default"/>
              <w:ind w:left="92" w:hanging="92"/>
              <w:rPr>
                <w:rFonts w:ascii="Times New Roman" w:hAnsi="Times New Roman" w:cs="Times New Roman"/>
                <w:sz w:val="22"/>
                <w:szCs w:val="22"/>
              </w:rPr>
            </w:pPr>
            <w:r w:rsidRPr="00651544">
              <w:rPr>
                <w:rFonts w:ascii="Times New Roman" w:hAnsi="Times New Roman" w:cs="Times New Roman"/>
                <w:sz w:val="22"/>
                <w:szCs w:val="22"/>
              </w:rPr>
              <w:t xml:space="preserve">«Строительство 6-ой </w:t>
            </w:r>
            <w:proofErr w:type="gramStart"/>
            <w:r w:rsidRPr="00651544">
              <w:rPr>
                <w:rFonts w:ascii="Times New Roman" w:hAnsi="Times New Roman" w:cs="Times New Roman"/>
                <w:sz w:val="22"/>
                <w:szCs w:val="22"/>
              </w:rPr>
              <w:t>технологический</w:t>
            </w:r>
            <w:proofErr w:type="gramEnd"/>
            <w:r w:rsidRPr="00651544">
              <w:rPr>
                <w:rFonts w:ascii="Times New Roman" w:hAnsi="Times New Roman" w:cs="Times New Roman"/>
                <w:sz w:val="22"/>
                <w:szCs w:val="22"/>
              </w:rPr>
              <w:t xml:space="preserve"> линии установки производства элементарной серы в филиале ПАО АНК «</w:t>
            </w:r>
            <w:proofErr w:type="spellStart"/>
            <w:r w:rsidRPr="00651544">
              <w:rPr>
                <w:rFonts w:ascii="Times New Roman" w:hAnsi="Times New Roman" w:cs="Times New Roman"/>
                <w:sz w:val="22"/>
                <w:szCs w:val="22"/>
              </w:rPr>
              <w:t>Башнефть</w:t>
            </w:r>
            <w:proofErr w:type="spellEnd"/>
            <w:r w:rsidRPr="00651544">
              <w:rPr>
                <w:rFonts w:ascii="Times New Roman" w:hAnsi="Times New Roman" w:cs="Times New Roman"/>
                <w:sz w:val="22"/>
                <w:szCs w:val="22"/>
              </w:rPr>
              <w:t>» «</w:t>
            </w:r>
            <w:proofErr w:type="spellStart"/>
            <w:r w:rsidRPr="00651544">
              <w:rPr>
                <w:rFonts w:ascii="Times New Roman" w:hAnsi="Times New Roman" w:cs="Times New Roman"/>
                <w:sz w:val="22"/>
                <w:szCs w:val="22"/>
              </w:rPr>
              <w:t>Башнефть</w:t>
            </w:r>
            <w:proofErr w:type="spellEnd"/>
            <w:r w:rsidRPr="00651544">
              <w:rPr>
                <w:rFonts w:ascii="Times New Roman" w:hAnsi="Times New Roman" w:cs="Times New Roman"/>
                <w:sz w:val="22"/>
                <w:szCs w:val="22"/>
              </w:rPr>
              <w:t xml:space="preserve">-УНПЗ» по технологии </w:t>
            </w:r>
            <w:proofErr w:type="spellStart"/>
            <w:r w:rsidRPr="00651544">
              <w:rPr>
                <w:rFonts w:ascii="Times New Roman" w:hAnsi="Times New Roman" w:cs="Times New Roman"/>
                <w:sz w:val="22"/>
                <w:szCs w:val="22"/>
              </w:rPr>
              <w:t>Smartsulf</w:t>
            </w:r>
            <w:proofErr w:type="spellEnd"/>
            <w:r w:rsidRPr="0065154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651544" w:rsidRPr="00764016" w:rsidRDefault="00651544" w:rsidP="0065154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8" w:type="dxa"/>
          </w:tcPr>
          <w:p w:rsidR="00651544" w:rsidRPr="00764016" w:rsidRDefault="00C0246C" w:rsidP="00245B4F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2 месяца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договора</w:t>
            </w:r>
          </w:p>
        </w:tc>
        <w:tc>
          <w:tcPr>
            <w:tcW w:w="1199" w:type="dxa"/>
          </w:tcPr>
          <w:p w:rsidR="00651544" w:rsidRPr="00764016" w:rsidRDefault="00C0246C" w:rsidP="00C02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60%</w:t>
            </w:r>
          </w:p>
        </w:tc>
      </w:tr>
      <w:tr w:rsidR="00651544" w:rsidRPr="00764016" w:rsidTr="00076B83">
        <w:tc>
          <w:tcPr>
            <w:tcW w:w="793" w:type="dxa"/>
          </w:tcPr>
          <w:p w:rsidR="00651544" w:rsidRPr="00764016" w:rsidRDefault="00651544" w:rsidP="002E49FE">
            <w:pPr>
              <w:rPr>
                <w:rFonts w:ascii="Times New Roman" w:hAnsi="Times New Roman" w:cs="Times New Roman"/>
              </w:rPr>
            </w:pPr>
            <w:r w:rsidRPr="007640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57" w:type="dxa"/>
          </w:tcPr>
          <w:p w:rsidR="00651544" w:rsidRPr="00764016" w:rsidRDefault="00C0246C" w:rsidP="00C0246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Согласование разработанной документации</w:t>
            </w:r>
          </w:p>
        </w:tc>
        <w:tc>
          <w:tcPr>
            <w:tcW w:w="1358" w:type="dxa"/>
          </w:tcPr>
          <w:p w:rsidR="00651544" w:rsidRPr="00764016" w:rsidRDefault="00C0246C" w:rsidP="00C02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  <w:proofErr w:type="gramStart"/>
            <w:r>
              <w:rPr>
                <w:rFonts w:ascii="Times New Roman" w:hAnsi="Times New Roman" w:cs="Times New Roman"/>
              </w:rPr>
              <w:t>с даты завершения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этапа 2</w:t>
            </w:r>
          </w:p>
        </w:tc>
        <w:tc>
          <w:tcPr>
            <w:tcW w:w="1199" w:type="dxa"/>
          </w:tcPr>
          <w:p w:rsidR="00651544" w:rsidRPr="00764016" w:rsidRDefault="00C024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15%</w:t>
            </w:r>
          </w:p>
        </w:tc>
      </w:tr>
    </w:tbl>
    <w:p w:rsidR="00764016" w:rsidRDefault="00764016"/>
    <w:p w:rsidR="00C0246C" w:rsidRDefault="00C0246C"/>
    <w:tbl>
      <w:tblPr>
        <w:tblW w:w="10206" w:type="dxa"/>
        <w:tblInd w:w="-459" w:type="dxa"/>
        <w:tblLook w:val="01E0" w:firstRow="1" w:lastRow="1" w:firstColumn="1" w:lastColumn="1" w:noHBand="0" w:noVBand="0"/>
      </w:tblPr>
      <w:tblGrid>
        <w:gridCol w:w="5245"/>
        <w:gridCol w:w="4961"/>
      </w:tblGrid>
      <w:tr w:rsidR="00C0246C" w:rsidRPr="00400DA4" w:rsidTr="00C0246C">
        <w:tc>
          <w:tcPr>
            <w:tcW w:w="5245" w:type="dxa"/>
          </w:tcPr>
          <w:p w:rsidR="00C0246C" w:rsidRPr="00400DA4" w:rsidRDefault="00C0246C" w:rsidP="00235F49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sz w:val="24"/>
                <w:szCs w:val="24"/>
              </w:rPr>
            </w:pPr>
            <w:r w:rsidRPr="00400DA4">
              <w:rPr>
                <w:b/>
                <w:bCs/>
                <w:sz w:val="24"/>
                <w:szCs w:val="24"/>
              </w:rPr>
              <w:t>Заказчик</w:t>
            </w:r>
            <w:r w:rsidRPr="00400DA4">
              <w:rPr>
                <w:b/>
                <w:sz w:val="24"/>
                <w:szCs w:val="24"/>
              </w:rPr>
              <w:t>:</w:t>
            </w:r>
          </w:p>
          <w:p w:rsidR="00C0246C" w:rsidRPr="00400DA4" w:rsidRDefault="00C0246C" w:rsidP="00235F49">
            <w:pPr>
              <w:pStyle w:val="BodyText21"/>
              <w:tabs>
                <w:tab w:val="num" w:pos="540"/>
              </w:tabs>
              <w:suppressAutoHyphens/>
              <w:ind w:left="540" w:hanging="540"/>
              <w:jc w:val="both"/>
              <w:rPr>
                <w:bCs/>
                <w:sz w:val="24"/>
                <w:szCs w:val="24"/>
              </w:rPr>
            </w:pPr>
            <w:r w:rsidRPr="00400DA4">
              <w:rPr>
                <w:bCs/>
                <w:sz w:val="24"/>
                <w:szCs w:val="24"/>
              </w:rPr>
              <w:t>Генеральный директор</w:t>
            </w:r>
          </w:p>
          <w:p w:rsidR="00C0246C" w:rsidRPr="00400DA4" w:rsidRDefault="00C0246C" w:rsidP="00235F49">
            <w:pPr>
              <w:pStyle w:val="BodyText21"/>
              <w:tabs>
                <w:tab w:val="num" w:pos="540"/>
              </w:tabs>
              <w:suppressAutoHyphens/>
              <w:ind w:left="540" w:hanging="540"/>
              <w:jc w:val="both"/>
              <w:rPr>
                <w:bCs/>
                <w:sz w:val="24"/>
                <w:szCs w:val="24"/>
              </w:rPr>
            </w:pPr>
            <w:r w:rsidRPr="00400DA4">
              <w:rPr>
                <w:bCs/>
                <w:sz w:val="24"/>
                <w:szCs w:val="24"/>
              </w:rPr>
              <w:t>ОАО «</w:t>
            </w:r>
            <w:proofErr w:type="spellStart"/>
            <w:r w:rsidRPr="00400DA4">
              <w:rPr>
                <w:bCs/>
                <w:sz w:val="24"/>
                <w:szCs w:val="24"/>
              </w:rPr>
              <w:t>ВНИПИнефть</w:t>
            </w:r>
            <w:proofErr w:type="spellEnd"/>
            <w:r w:rsidRPr="00400DA4">
              <w:rPr>
                <w:bCs/>
                <w:sz w:val="24"/>
                <w:szCs w:val="24"/>
              </w:rPr>
              <w:t>»</w:t>
            </w:r>
          </w:p>
          <w:p w:rsidR="00C0246C" w:rsidRPr="00400DA4" w:rsidRDefault="00C0246C" w:rsidP="00235F49">
            <w:pPr>
              <w:pStyle w:val="BodyText21"/>
              <w:tabs>
                <w:tab w:val="num" w:pos="540"/>
              </w:tabs>
              <w:suppressAutoHyphens/>
              <w:ind w:left="540" w:hanging="540"/>
              <w:jc w:val="both"/>
              <w:rPr>
                <w:bCs/>
                <w:sz w:val="24"/>
                <w:szCs w:val="24"/>
              </w:rPr>
            </w:pPr>
          </w:p>
          <w:p w:rsidR="00C0246C" w:rsidRPr="00400DA4" w:rsidRDefault="00C0246C" w:rsidP="00235F49">
            <w:pPr>
              <w:pStyle w:val="BodyText21"/>
              <w:tabs>
                <w:tab w:val="num" w:pos="540"/>
              </w:tabs>
              <w:suppressAutoHyphens/>
              <w:ind w:left="540" w:hanging="540"/>
              <w:jc w:val="both"/>
              <w:rPr>
                <w:bCs/>
                <w:sz w:val="24"/>
                <w:szCs w:val="24"/>
              </w:rPr>
            </w:pPr>
          </w:p>
          <w:p w:rsidR="00C0246C" w:rsidRPr="00400DA4" w:rsidRDefault="00C0246C" w:rsidP="00235F49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Cs/>
                <w:sz w:val="24"/>
                <w:szCs w:val="24"/>
              </w:rPr>
            </w:pPr>
            <w:r w:rsidRPr="00400DA4">
              <w:rPr>
                <w:bCs/>
                <w:sz w:val="24"/>
                <w:szCs w:val="24"/>
              </w:rPr>
              <w:t xml:space="preserve">_______________/Д.А. Сергеев/ </w:t>
            </w:r>
          </w:p>
          <w:p w:rsidR="00C0246C" w:rsidRPr="00400DA4" w:rsidRDefault="00C0246C" w:rsidP="00235F49">
            <w:pPr>
              <w:rPr>
                <w:b/>
              </w:rPr>
            </w:pPr>
            <w:r w:rsidRPr="00400DA4">
              <w:rPr>
                <w:bCs/>
              </w:rPr>
              <w:t>М.П.</w:t>
            </w:r>
          </w:p>
        </w:tc>
        <w:tc>
          <w:tcPr>
            <w:tcW w:w="4961" w:type="dxa"/>
          </w:tcPr>
          <w:p w:rsidR="00C0246C" w:rsidRPr="00400DA4" w:rsidRDefault="00C0246C" w:rsidP="00235F49">
            <w:pPr>
              <w:pStyle w:val="BodyText21"/>
              <w:widowControl w:val="0"/>
              <w:suppressAutoHyphens/>
              <w:ind w:right="24"/>
              <w:rPr>
                <w:sz w:val="24"/>
                <w:szCs w:val="24"/>
              </w:rPr>
            </w:pPr>
            <w:r w:rsidRPr="00400DA4">
              <w:rPr>
                <w:b/>
                <w:sz w:val="24"/>
                <w:szCs w:val="24"/>
              </w:rPr>
              <w:t>Подрядчик</w:t>
            </w:r>
            <w:r w:rsidRPr="00400DA4">
              <w:rPr>
                <w:sz w:val="24"/>
                <w:szCs w:val="24"/>
              </w:rPr>
              <w:t>:</w:t>
            </w:r>
          </w:p>
          <w:p w:rsidR="00C0246C" w:rsidRPr="00400DA4" w:rsidRDefault="00C0246C" w:rsidP="00235F49">
            <w:pPr>
              <w:rPr>
                <w:b/>
              </w:rPr>
            </w:pPr>
          </w:p>
        </w:tc>
      </w:tr>
    </w:tbl>
    <w:p w:rsidR="00C0246C" w:rsidRDefault="00C0246C"/>
    <w:p w:rsidR="00764016" w:rsidRDefault="00764016" w:rsidP="00FD0ADD"/>
    <w:p w:rsidR="00E527A4" w:rsidRDefault="00E527A4" w:rsidP="00FD0ADD"/>
    <w:p w:rsidR="00E527A4" w:rsidRDefault="00E527A4" w:rsidP="00FD0ADD"/>
    <w:sectPr w:rsidR="00E527A4" w:rsidSect="0041262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7EA6"/>
    <w:multiLevelType w:val="hybridMultilevel"/>
    <w:tmpl w:val="D3A4E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6E521C"/>
    <w:multiLevelType w:val="hybridMultilevel"/>
    <w:tmpl w:val="88EC3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0118B"/>
    <w:multiLevelType w:val="hybridMultilevel"/>
    <w:tmpl w:val="7DC45C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22F1D"/>
    <w:multiLevelType w:val="hybridMultilevel"/>
    <w:tmpl w:val="91723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A289438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7A5C9E"/>
    <w:multiLevelType w:val="hybridMultilevel"/>
    <w:tmpl w:val="D03C2E8A"/>
    <w:lvl w:ilvl="0" w:tplc="57C6CDBE">
      <w:start w:val="1"/>
      <w:numFmt w:val="bullet"/>
      <w:lvlText w:val="-"/>
      <w:lvlJc w:val="left"/>
      <w:pPr>
        <w:ind w:left="720" w:hanging="360"/>
      </w:pPr>
      <w:rPr>
        <w:rFonts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07EE5"/>
    <w:multiLevelType w:val="hybridMultilevel"/>
    <w:tmpl w:val="F2FA176A"/>
    <w:lvl w:ilvl="0" w:tplc="57C6CDBE">
      <w:start w:val="1"/>
      <w:numFmt w:val="bullet"/>
      <w:lvlText w:val="-"/>
      <w:lvlJc w:val="left"/>
      <w:pPr>
        <w:ind w:left="720" w:hanging="360"/>
      </w:pPr>
      <w:rPr>
        <w:rFonts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3E"/>
    <w:rsid w:val="00152360"/>
    <w:rsid w:val="00372AF0"/>
    <w:rsid w:val="0041262C"/>
    <w:rsid w:val="004B0108"/>
    <w:rsid w:val="00651544"/>
    <w:rsid w:val="00764016"/>
    <w:rsid w:val="008A34E8"/>
    <w:rsid w:val="00917ACA"/>
    <w:rsid w:val="00977C3E"/>
    <w:rsid w:val="009C5561"/>
    <w:rsid w:val="009C7B0E"/>
    <w:rsid w:val="00A33022"/>
    <w:rsid w:val="00A43587"/>
    <w:rsid w:val="00B94962"/>
    <w:rsid w:val="00C0246C"/>
    <w:rsid w:val="00D43C3B"/>
    <w:rsid w:val="00E527A4"/>
    <w:rsid w:val="00FD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7C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977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7C3E"/>
    <w:pPr>
      <w:ind w:left="720"/>
      <w:contextualSpacing/>
    </w:pPr>
  </w:style>
  <w:style w:type="paragraph" w:customStyle="1" w:styleId="BodyText21">
    <w:name w:val="Body Text 21"/>
    <w:basedOn w:val="a"/>
    <w:rsid w:val="00C0246C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7C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977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7C3E"/>
    <w:pPr>
      <w:ind w:left="720"/>
      <w:contextualSpacing/>
    </w:pPr>
  </w:style>
  <w:style w:type="paragraph" w:customStyle="1" w:styleId="BodyText21">
    <w:name w:val="Body Text 21"/>
    <w:basedOn w:val="a"/>
    <w:rsid w:val="00C0246C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6C0B7-E0E0-4F92-AD6F-AFBB0B595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Рустам А. Каюмов</dc:creator>
  <cp:lastModifiedBy>Елена Н. Лаудина</cp:lastModifiedBy>
  <cp:revision>3</cp:revision>
  <dcterms:created xsi:type="dcterms:W3CDTF">2018-10-09T15:23:00Z</dcterms:created>
  <dcterms:modified xsi:type="dcterms:W3CDTF">2018-10-09T15:25:00Z</dcterms:modified>
</cp:coreProperties>
</file>