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xml" ContentType="application/vnd.openxmlformats-officedocument.wordprocessingml.footer+xml"/>
  <Override PartName="/word/header22.xml" ContentType="application/vnd.openxmlformats-officedocument.wordprocessingml.header+xml"/>
  <Override PartName="/word/footer4.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5.xml" ContentType="application/vnd.openxmlformats-officedocument.wordprocessingml.footer+xml"/>
  <Override PartName="/word/header25.xml" ContentType="application/vnd.openxmlformats-officedocument.wordprocessingml.header+xml"/>
  <Override PartName="/word/footer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7.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8.xml" ContentType="application/vnd.openxmlformats-officedocument.wordprocessingml.footer+xml"/>
  <Override PartName="/word/header34.xml" ContentType="application/vnd.openxmlformats-officedocument.wordprocessingml.header+xml"/>
  <Override PartName="/word/footer9.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10.xml" ContentType="application/vnd.openxmlformats-officedocument.wordprocessingml.footer+xml"/>
  <Override PartName="/word/header40.xml" ContentType="application/vnd.openxmlformats-officedocument.wordprocessingml.header+xml"/>
  <Override PartName="/word/footer11.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footer12.xml" ContentType="application/vnd.openxmlformats-officedocument.wordprocessingml.footer+xml"/>
  <Override PartName="/word/header46.xml" ContentType="application/vnd.openxmlformats-officedocument.wordprocessingml.header+xml"/>
  <Override PartName="/word/footer13.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14.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5.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footer16.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footer17.xml" ContentType="application/vnd.openxmlformats-officedocument.wordprocessingml.footer+xml"/>
  <Override PartName="/word/header66.xml" ContentType="application/vnd.openxmlformats-officedocument.wordprocessingml.header+xml"/>
  <Override PartName="/word/footer18.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footer19.xml" ContentType="application/vnd.openxmlformats-officedocument.wordprocessingml.foot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footer20.xml" ContentType="application/vnd.openxmlformats-officedocument.wordprocessingml.foot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82.xml" ContentType="application/vnd.openxmlformats-officedocument.wordprocessingml.header+xml"/>
  <Override PartName="/word/footer23.xml" ContentType="application/vnd.openxmlformats-officedocument.wordprocessingml.footer+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4.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footer25.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475DAC" w:rsidRDefault="00560BB7" w:rsidP="00475DAC">
      <w:pPr>
        <w:ind w:firstLine="0"/>
        <w:jc w:val="center"/>
        <w:rPr>
          <w:rStyle w:val="-9"/>
          <w:rFonts w:ascii="Times New Roman" w:hAnsi="Times New Roman"/>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p>
    <w:p w:rsidR="00213378" w:rsidRDefault="00475DAC" w:rsidP="00B93437">
      <w:pPr>
        <w:ind w:firstLine="0"/>
        <w:jc w:val="center"/>
        <w:rPr>
          <w:rFonts w:ascii="Arial" w:hAnsi="Arial" w:cs="Arial"/>
          <w:b/>
          <w:sz w:val="20"/>
          <w:szCs w:val="20"/>
        </w:rPr>
      </w:pPr>
      <w:r>
        <w:rPr>
          <w:b/>
        </w:rPr>
        <w:br/>
      </w:r>
      <w:r w:rsidR="00B93437" w:rsidRPr="000A5E50">
        <w:rPr>
          <w:rFonts w:ascii="Arial" w:hAnsi="Arial" w:cs="Arial"/>
          <w:b/>
          <w:sz w:val="20"/>
          <w:szCs w:val="20"/>
        </w:rPr>
        <w:t>«</w:t>
      </w:r>
      <w:r w:rsidR="00B93437">
        <w:rPr>
          <w:rFonts w:ascii="Arial" w:hAnsi="Arial" w:cs="Arial"/>
          <w:b/>
          <w:sz w:val="20"/>
          <w:szCs w:val="20"/>
        </w:rPr>
        <w:t xml:space="preserve">Поставка </w:t>
      </w:r>
      <w:r w:rsidR="008254A8">
        <w:rPr>
          <w:rFonts w:ascii="Arial" w:hAnsi="Arial" w:cs="Arial"/>
          <w:b/>
          <w:sz w:val="20"/>
          <w:szCs w:val="20"/>
        </w:rPr>
        <w:t>персональных компьютеров</w:t>
      </w:r>
      <w:r w:rsidR="00B93437">
        <w:rPr>
          <w:rFonts w:ascii="Arial" w:hAnsi="Arial" w:cs="Arial"/>
          <w:b/>
          <w:sz w:val="20"/>
          <w:szCs w:val="20"/>
        </w:rPr>
        <w:t xml:space="preserve"> для нужд ОАО «ВНИПИнефть»</w:t>
      </w:r>
    </w:p>
    <w:p w:rsidR="00B93437" w:rsidRPr="00165023" w:rsidRDefault="00564CE8" w:rsidP="00B93437">
      <w:pPr>
        <w:ind w:firstLine="0"/>
        <w:jc w:val="center"/>
        <w:rPr>
          <w:rFonts w:ascii="Arial" w:hAnsi="Arial" w:cs="Arial"/>
          <w:b/>
          <w:sz w:val="20"/>
          <w:szCs w:val="20"/>
        </w:rPr>
      </w:pPr>
      <w:r>
        <w:rPr>
          <w:rFonts w:ascii="Arial" w:hAnsi="Arial" w:cs="Arial"/>
          <w:b/>
          <w:sz w:val="20"/>
          <w:szCs w:val="20"/>
        </w:rPr>
        <w:t>Лот № ВНП-17-ПИР-1</w:t>
      </w:r>
      <w:r w:rsidRPr="00165023">
        <w:rPr>
          <w:rFonts w:ascii="Arial" w:hAnsi="Arial" w:cs="Arial"/>
          <w:b/>
          <w:sz w:val="20"/>
          <w:szCs w:val="20"/>
        </w:rPr>
        <w:t>3</w:t>
      </w:r>
    </w:p>
    <w:p w:rsidR="00F05649" w:rsidRDefault="00F05649" w:rsidP="00B93437">
      <w:pPr>
        <w:ind w:firstLine="0"/>
        <w:jc w:val="center"/>
        <w:rPr>
          <w:rFonts w:ascii="Arial" w:hAnsi="Arial" w:cs="Arial"/>
          <w:b/>
          <w:sz w:val="20"/>
          <w:szCs w:val="20"/>
        </w:rPr>
      </w:pPr>
    </w:p>
    <w:p w:rsidR="00F05649" w:rsidRDefault="00F05649" w:rsidP="00B93437">
      <w:pPr>
        <w:ind w:firstLine="0"/>
        <w:jc w:val="center"/>
        <w:rPr>
          <w:rFonts w:ascii="Arial" w:hAnsi="Arial" w:cs="Arial"/>
          <w:b/>
          <w:sz w:val="20"/>
          <w:szCs w:val="20"/>
        </w:rPr>
      </w:pPr>
    </w:p>
    <w:p w:rsidR="00F05649" w:rsidRDefault="00F05649" w:rsidP="00B93437">
      <w:pPr>
        <w:ind w:firstLine="0"/>
        <w:jc w:val="center"/>
        <w:rPr>
          <w:rFonts w:ascii="Arial" w:hAnsi="Arial" w:cs="Arial"/>
          <w:b/>
          <w:sz w:val="20"/>
          <w:szCs w:val="20"/>
        </w:rPr>
      </w:pPr>
    </w:p>
    <w:p w:rsidR="00560BB7" w:rsidRPr="007D750F" w:rsidRDefault="00560BB7" w:rsidP="00B93437">
      <w:pPr>
        <w:ind w:firstLine="0"/>
        <w:jc w:val="center"/>
        <w:rPr>
          <w:b/>
        </w:rPr>
      </w:pPr>
      <w:r w:rsidRPr="007D750F">
        <w:rPr>
          <w:b/>
        </w:rPr>
        <w:t xml:space="preserve">Запрос предложений </w:t>
      </w: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Default="00560BB7" w:rsidP="00560BB7">
      <w:pPr>
        <w:ind w:firstLine="0"/>
      </w:pPr>
    </w:p>
    <w:p w:rsidR="001F681D" w:rsidRDefault="001F681D" w:rsidP="00560BB7">
      <w:pPr>
        <w:ind w:firstLine="0"/>
      </w:pPr>
    </w:p>
    <w:p w:rsidR="001F681D" w:rsidRDefault="001F681D" w:rsidP="00560BB7">
      <w:pPr>
        <w:ind w:firstLine="0"/>
      </w:pPr>
    </w:p>
    <w:p w:rsidR="001F681D" w:rsidRDefault="001F681D" w:rsidP="00560BB7">
      <w:pPr>
        <w:ind w:firstLine="0"/>
      </w:pPr>
    </w:p>
    <w:p w:rsidR="001F681D" w:rsidRPr="007D750F" w:rsidRDefault="001F681D"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2017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«ВНИПИнефть» (протокол заседания от 20.01.2017 г.  № 1 (143). </w:t>
      </w:r>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r w:rsidRPr="00203244">
        <w:rPr>
          <w:b/>
          <w:szCs w:val="24"/>
        </w:rPr>
        <w:t xml:space="preserve">ЕП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256A6A"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«ВНИПИнефть»</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256A6A">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125322" w:rsidRDefault="00125322"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lastRenderedPageBreak/>
        <w:t>Представлено отдельным файлом к документации о закупке</w:t>
      </w:r>
    </w:p>
    <w:p w:rsidR="00125322" w:rsidRDefault="00125322" w:rsidP="00B5735A">
      <w:pPr>
        <w:pStyle w:val="afffa"/>
      </w:pPr>
      <w:bookmarkStart w:id="28" w:name="_Ref295042455"/>
      <w:bookmarkStart w:id="29" w:name="_Toc299956859"/>
      <w:bookmarkStart w:id="30" w:name="_Toc299981484"/>
      <w:bookmarkStart w:id="31" w:name="_Toc299981687"/>
      <w:bookmarkStart w:id="32" w:name="ф_03_ИнфоКарта"/>
      <w:bookmarkStart w:id="33" w:name="_Ref351403665"/>
      <w:bookmarkStart w:id="34" w:name="_Toc355626496"/>
      <w:bookmarkStart w:id="35" w:name="_Toc386738958"/>
      <w:bookmarkStart w:id="36" w:name="_Toc390239236"/>
      <w:bookmarkStart w:id="37" w:name="_Toc392487637"/>
      <w:bookmarkStart w:id="38" w:name="_Toc392489341"/>
      <w:bookmarkEnd w:id="21"/>
      <w:bookmarkEnd w:id="22"/>
      <w:bookmarkEnd w:id="23"/>
      <w:bookmarkEnd w:id="24"/>
    </w:p>
    <w:p w:rsidR="00125322" w:rsidRDefault="00125322" w:rsidP="00B5735A">
      <w:pPr>
        <w:pStyle w:val="afffa"/>
      </w:pPr>
    </w:p>
    <w:p w:rsidR="00125322" w:rsidRDefault="00125322" w:rsidP="00B5735A">
      <w:pPr>
        <w:pStyle w:val="afffa"/>
      </w:pPr>
    </w:p>
    <w:p w:rsidR="00125322" w:rsidRDefault="00125322" w:rsidP="00B5735A">
      <w:pPr>
        <w:pStyle w:val="afffa"/>
      </w:pPr>
    </w:p>
    <w:p w:rsidR="00956BEB" w:rsidRPr="00203244" w:rsidRDefault="00A56718" w:rsidP="00B5735A">
      <w:pPr>
        <w:pStyle w:val="afffa"/>
      </w:pPr>
      <w:r w:rsidRPr="00203244">
        <w:t xml:space="preserve">Блок </w:t>
      </w:r>
      <w:r w:rsidR="0082511F" w:rsidRPr="00203244">
        <w:fldChar w:fldCharType="begin"/>
      </w:r>
      <w:r w:rsidRPr="00203244">
        <w:instrText xml:space="preserve"> SEQ Блок \* ARABIC </w:instrText>
      </w:r>
      <w:r w:rsidR="0082511F" w:rsidRPr="00203244">
        <w:fldChar w:fldCharType="separate"/>
      </w:r>
      <w:r w:rsidR="00256A6A">
        <w:rPr>
          <w:noProof/>
        </w:rPr>
        <w:t>2</w:t>
      </w:r>
      <w:r w:rsidR="0082511F" w:rsidRPr="00203244">
        <w:fldChar w:fldCharType="end"/>
      </w:r>
      <w:r w:rsidRPr="00203244">
        <w:t xml:space="preserve"> </w:t>
      </w:r>
      <w:r w:rsidR="00956BEB" w:rsidRPr="00203244">
        <w:t>«Информационная карта</w:t>
      </w:r>
      <w:bookmarkEnd w:id="28"/>
      <w:bookmarkEnd w:id="29"/>
      <w:bookmarkEnd w:id="30"/>
      <w:bookmarkEnd w:id="31"/>
      <w:bookmarkEnd w:id="32"/>
      <w:bookmarkEnd w:id="33"/>
      <w:bookmarkEnd w:id="34"/>
      <w:bookmarkEnd w:id="35"/>
      <w:bookmarkEnd w:id="36"/>
      <w:r w:rsidR="00956BEB" w:rsidRPr="00203244">
        <w:t>»</w:t>
      </w:r>
      <w:bookmarkEnd w:id="37"/>
      <w:bookmarkEnd w:id="38"/>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39" w:name="_Ref391411050"/>
      <w:bookmarkStart w:id="40" w:name="_Toc392487638"/>
      <w:bookmarkStart w:id="41" w:name="_Toc392489342"/>
      <w:bookmarkStart w:id="42" w:name="_Toc438724510"/>
      <w:r w:rsidRPr="00203244">
        <w:lastRenderedPageBreak/>
        <w:t>Информационная карта</w:t>
      </w:r>
      <w:bookmarkEnd w:id="39"/>
      <w:bookmarkEnd w:id="40"/>
      <w:bookmarkEnd w:id="41"/>
      <w:r w:rsidR="00F2128B">
        <w:rPr>
          <w:rStyle w:val="afc"/>
        </w:rPr>
        <w:footnoteReference w:id="2"/>
      </w:r>
      <w:r w:rsidR="006E4141" w:rsidRPr="004859FF">
        <w:t xml:space="preserve"> </w:t>
      </w:r>
      <w:r w:rsidR="005C228B" w:rsidRPr="00EF3824">
        <w:t xml:space="preserve"> [</w:t>
      </w:r>
      <w:r w:rsidR="005C228B">
        <w:t xml:space="preserve">ЭТАП №__ </w:t>
      </w:r>
      <w:r w:rsidR="005C228B" w:rsidRPr="00EF3824">
        <w:t xml:space="preserve">] </w:t>
      </w:r>
      <w:r w:rsidR="00A84009">
        <w:rPr>
          <w:rStyle w:val="afc"/>
        </w:rPr>
        <w:footnoteReference w:id="3"/>
      </w:r>
      <w:bookmarkEnd w:id="42"/>
    </w:p>
    <w:p w:rsidR="00A845E5" w:rsidRPr="00D624CB" w:rsidRDefault="00A845E5" w:rsidP="00D624CB">
      <w:pPr>
        <w:jc w:val="center"/>
        <w:rPr>
          <w:rFonts w:ascii="Arial" w:hAnsi="Arial" w:cs="Arial"/>
          <w:sz w:val="28"/>
          <w:szCs w:val="20"/>
        </w:rPr>
      </w:pPr>
      <w:bookmarkStart w:id="43" w:name="_Toc386739221"/>
      <w:bookmarkStart w:id="44" w:name="_Toc386739229"/>
      <w:bookmarkStart w:id="45" w:name="_Toc386739497"/>
      <w:bookmarkStart w:id="46" w:name="_Toc386739668"/>
      <w:bookmarkStart w:id="47" w:name="_Toc386740219"/>
      <w:bookmarkStart w:id="48" w:name="_Toc386789079"/>
      <w:bookmarkStart w:id="49" w:name="_Toc386800747"/>
      <w:bookmarkStart w:id="50" w:name="_Toc387024584"/>
      <w:bookmarkStart w:id="51" w:name="_Toc387131211"/>
      <w:bookmarkStart w:id="52" w:name="_Toc387132705"/>
      <w:bookmarkStart w:id="53" w:name="_Toc387161728"/>
      <w:bookmarkStart w:id="54" w:name="_Toc387162275"/>
      <w:bookmarkStart w:id="55" w:name="_Toc387162445"/>
      <w:bookmarkStart w:id="56" w:name="_Toc387664762"/>
      <w:bookmarkStart w:id="57" w:name="_Toc387668525"/>
      <w:bookmarkStart w:id="58" w:name="_Toc387671400"/>
      <w:bookmarkStart w:id="59" w:name="_Toc387674393"/>
      <w:bookmarkStart w:id="60" w:name="_Toc387676178"/>
      <w:bookmarkStart w:id="61" w:name="_Toc387679677"/>
      <w:bookmarkStart w:id="62" w:name="_Toc387680883"/>
      <w:bookmarkStart w:id="63" w:name="_Toc387681392"/>
      <w:bookmarkStart w:id="64" w:name="_Toc386739263"/>
      <w:bookmarkStart w:id="65" w:name="_Toc386739531"/>
      <w:bookmarkStart w:id="66" w:name="_Toc386739702"/>
      <w:bookmarkStart w:id="67" w:name="_Toc386740253"/>
      <w:bookmarkStart w:id="68" w:name="_Toc386789113"/>
      <w:bookmarkStart w:id="69" w:name="_Toc386800781"/>
      <w:bookmarkStart w:id="70" w:name="_Toc387024618"/>
      <w:bookmarkStart w:id="71" w:name="_Toc387131245"/>
      <w:bookmarkStart w:id="72" w:name="_Toc387132739"/>
      <w:bookmarkStart w:id="73" w:name="_Toc387161762"/>
      <w:bookmarkStart w:id="74" w:name="_Toc387162309"/>
      <w:bookmarkStart w:id="75" w:name="_Toc387162479"/>
      <w:bookmarkStart w:id="76" w:name="_Toc387664796"/>
      <w:bookmarkStart w:id="77" w:name="_Toc387668559"/>
      <w:bookmarkStart w:id="78" w:name="_Toc387671434"/>
      <w:bookmarkStart w:id="79" w:name="_Toc387674427"/>
      <w:bookmarkStart w:id="80" w:name="_Toc387676212"/>
      <w:bookmarkStart w:id="81" w:name="_Toc387679711"/>
      <w:bookmarkStart w:id="82" w:name="_Toc387680917"/>
      <w:bookmarkStart w:id="83" w:name="_Toc387681426"/>
      <w:bookmarkStart w:id="84" w:name="_Toc386739264"/>
      <w:bookmarkStart w:id="85" w:name="_Toc386739532"/>
      <w:bookmarkStart w:id="86" w:name="_Toc386739703"/>
      <w:bookmarkStart w:id="87" w:name="_Toc386740254"/>
      <w:bookmarkStart w:id="88" w:name="_Toc386789114"/>
      <w:bookmarkStart w:id="89" w:name="_Toc386800782"/>
      <w:bookmarkStart w:id="90" w:name="_Toc387024619"/>
      <w:bookmarkStart w:id="91" w:name="_Toc387131246"/>
      <w:bookmarkStart w:id="92" w:name="_Toc387132740"/>
      <w:bookmarkStart w:id="93" w:name="_Toc387161763"/>
      <w:bookmarkStart w:id="94" w:name="_Toc387162310"/>
      <w:bookmarkStart w:id="95" w:name="_Toc387162480"/>
      <w:bookmarkStart w:id="96" w:name="_Toc387664797"/>
      <w:bookmarkStart w:id="97" w:name="_Toc387668560"/>
      <w:bookmarkStart w:id="98" w:name="_Toc387671435"/>
      <w:bookmarkStart w:id="99" w:name="_Toc387674428"/>
      <w:bookmarkStart w:id="100" w:name="_Toc387676213"/>
      <w:bookmarkStart w:id="101" w:name="_Toc387679712"/>
      <w:bookmarkStart w:id="102" w:name="_Toc387680918"/>
      <w:bookmarkStart w:id="103" w:name="_Toc387681427"/>
      <w:bookmarkStart w:id="104" w:name="_Toc352677171"/>
      <w:bookmarkStart w:id="105" w:name="_Toc352678616"/>
      <w:bookmarkStart w:id="106" w:name="_Toc352682841"/>
      <w:bookmarkStart w:id="107" w:name="_Toc352677176"/>
      <w:bookmarkStart w:id="108" w:name="_Toc352678621"/>
      <w:bookmarkStart w:id="109" w:name="_Toc352682846"/>
      <w:bookmarkStart w:id="110" w:name="_Toc352677182"/>
      <w:bookmarkStart w:id="111" w:name="_Toc352678627"/>
      <w:bookmarkStart w:id="112" w:name="_Toc352682852"/>
      <w:bookmarkStart w:id="113" w:name="_Toc352677187"/>
      <w:bookmarkStart w:id="114" w:name="_Toc352678632"/>
      <w:bookmarkStart w:id="115" w:name="_Toc352682857"/>
      <w:bookmarkStart w:id="116" w:name="_Toc352677192"/>
      <w:bookmarkStart w:id="117" w:name="_Toc352678637"/>
      <w:bookmarkStart w:id="118" w:name="_Toc352682862"/>
      <w:bookmarkStart w:id="119" w:name="_Toc352677197"/>
      <w:bookmarkStart w:id="120" w:name="_Toc352678642"/>
      <w:bookmarkStart w:id="121" w:name="_Toc352682867"/>
      <w:bookmarkStart w:id="122" w:name="_Toc352677203"/>
      <w:bookmarkStart w:id="123" w:name="_Toc352678648"/>
      <w:bookmarkStart w:id="124" w:name="_Toc352682873"/>
      <w:bookmarkStart w:id="125" w:name="_Toc352677207"/>
      <w:bookmarkStart w:id="126" w:name="_Toc352678652"/>
      <w:bookmarkStart w:id="127" w:name="_Toc352682877"/>
      <w:bookmarkStart w:id="128" w:name="_Toc352677211"/>
      <w:bookmarkStart w:id="129" w:name="_Toc352678656"/>
      <w:bookmarkStart w:id="130" w:name="_Toc352682881"/>
      <w:bookmarkStart w:id="131" w:name="_Toc352677222"/>
      <w:bookmarkStart w:id="132" w:name="_Toc352678667"/>
      <w:bookmarkStart w:id="133" w:name="_Toc352682892"/>
      <w:bookmarkStart w:id="134" w:name="_Toc352677229"/>
      <w:bookmarkStart w:id="135" w:name="_Toc352678674"/>
      <w:bookmarkStart w:id="136" w:name="_Toc352682899"/>
      <w:bookmarkStart w:id="137" w:name="_Toc352677233"/>
      <w:bookmarkStart w:id="138" w:name="_Toc352678678"/>
      <w:bookmarkStart w:id="139" w:name="_Toc352682903"/>
      <w:bookmarkStart w:id="140" w:name="_Toc352677245"/>
      <w:bookmarkStart w:id="141" w:name="_Toc352678690"/>
      <w:bookmarkStart w:id="142" w:name="_Toc352682915"/>
      <w:bookmarkStart w:id="143" w:name="_Toc352677254"/>
      <w:bookmarkStart w:id="144" w:name="_Toc352678699"/>
      <w:bookmarkStart w:id="145" w:name="_Toc352682924"/>
      <w:bookmarkStart w:id="146" w:name="_Toc352677258"/>
      <w:bookmarkStart w:id="147" w:name="_Toc352678703"/>
      <w:bookmarkStart w:id="148" w:name="_Toc352682928"/>
      <w:bookmarkStart w:id="149" w:name="_Toc352677265"/>
      <w:bookmarkStart w:id="150" w:name="_Toc352678710"/>
      <w:bookmarkStart w:id="151" w:name="_Toc352682935"/>
      <w:bookmarkStart w:id="152" w:name="_Toc352677269"/>
      <w:bookmarkStart w:id="153" w:name="_Toc352678714"/>
      <w:bookmarkStart w:id="154" w:name="_Toc352682939"/>
      <w:bookmarkStart w:id="155" w:name="_Toc352677276"/>
      <w:bookmarkStart w:id="156" w:name="_Toc352678721"/>
      <w:bookmarkStart w:id="157" w:name="_Toc352682946"/>
      <w:bookmarkStart w:id="158" w:name="_Toc352677280"/>
      <w:bookmarkStart w:id="159" w:name="_Toc352678725"/>
      <w:bookmarkStart w:id="160" w:name="_Toc352682950"/>
      <w:bookmarkStart w:id="161" w:name="_Toc352677290"/>
      <w:bookmarkStart w:id="162" w:name="_Toc352678735"/>
      <w:bookmarkStart w:id="163" w:name="_Toc352682960"/>
      <w:bookmarkStart w:id="164" w:name="_Toc352677297"/>
      <w:bookmarkStart w:id="165" w:name="_Toc352678742"/>
      <w:bookmarkStart w:id="166" w:name="_Toc352682967"/>
      <w:bookmarkStart w:id="167" w:name="_Toc352677301"/>
      <w:bookmarkStart w:id="168" w:name="_Toc352678746"/>
      <w:bookmarkStart w:id="169" w:name="_Toc352682971"/>
      <w:bookmarkStart w:id="170" w:name="_Toc352677305"/>
      <w:bookmarkStart w:id="171" w:name="_Toc352678750"/>
      <w:bookmarkStart w:id="172" w:name="_Toc352682975"/>
      <w:bookmarkStart w:id="173" w:name="_Toc352677317"/>
      <w:bookmarkStart w:id="174" w:name="_Toc352678762"/>
      <w:bookmarkStart w:id="175" w:name="_Toc352682987"/>
      <w:bookmarkStart w:id="176" w:name="_Toc352677321"/>
      <w:bookmarkStart w:id="177" w:name="_Toc352678766"/>
      <w:bookmarkStart w:id="178" w:name="_Toc352682991"/>
      <w:bookmarkStart w:id="179" w:name="_Toc352677325"/>
      <w:bookmarkStart w:id="180" w:name="_Toc352678770"/>
      <w:bookmarkStart w:id="181" w:name="_Toc352682995"/>
      <w:bookmarkStart w:id="182" w:name="_Toc352677330"/>
      <w:bookmarkStart w:id="183" w:name="_Toc352678775"/>
      <w:bookmarkStart w:id="184" w:name="_Toc352683000"/>
      <w:bookmarkStart w:id="185" w:name="_Toc352677334"/>
      <w:bookmarkStart w:id="186" w:name="_Toc352678779"/>
      <w:bookmarkStart w:id="187" w:name="_Toc352683004"/>
      <w:bookmarkStart w:id="188" w:name="_Toc352677346"/>
      <w:bookmarkStart w:id="189" w:name="_Toc352678791"/>
      <w:bookmarkStart w:id="190" w:name="_Toc352683016"/>
      <w:bookmarkStart w:id="191" w:name="_Toc352677356"/>
      <w:bookmarkStart w:id="192" w:name="_Toc352678801"/>
      <w:bookmarkStart w:id="193" w:name="_Toc352683026"/>
      <w:bookmarkStart w:id="194" w:name="_Toc352677361"/>
      <w:bookmarkStart w:id="195" w:name="_Toc352678806"/>
      <w:bookmarkStart w:id="196" w:name="_Toc352683031"/>
      <w:bookmarkStart w:id="197" w:name="_Toc352677367"/>
      <w:bookmarkStart w:id="198" w:name="_Toc352678812"/>
      <w:bookmarkStart w:id="199" w:name="_Toc352683037"/>
      <w:bookmarkStart w:id="200" w:name="_Toc352677371"/>
      <w:bookmarkStart w:id="201" w:name="_Toc352678816"/>
      <w:bookmarkStart w:id="202" w:name="_Toc352683041"/>
      <w:bookmarkStart w:id="203" w:name="_Toc352677375"/>
      <w:bookmarkStart w:id="204" w:name="_Toc352678820"/>
      <w:bookmarkStart w:id="205" w:name="_Toc352683045"/>
      <w:bookmarkStart w:id="206" w:name="_Toc352677379"/>
      <w:bookmarkStart w:id="207" w:name="_Toc352678824"/>
      <w:bookmarkStart w:id="208" w:name="_Toc352683049"/>
      <w:bookmarkStart w:id="209" w:name="_Toc352677383"/>
      <w:bookmarkStart w:id="210" w:name="_Toc352678828"/>
      <w:bookmarkStart w:id="211" w:name="_Toc352683053"/>
      <w:bookmarkStart w:id="212" w:name="_Toc352677387"/>
      <w:bookmarkStart w:id="213" w:name="_Toc352678832"/>
      <w:bookmarkStart w:id="214" w:name="_Toc352683057"/>
      <w:bookmarkStart w:id="215" w:name="_Toc352677403"/>
      <w:bookmarkStart w:id="216" w:name="_Toc352678848"/>
      <w:bookmarkStart w:id="217" w:name="_Toc352683073"/>
      <w:bookmarkStart w:id="218" w:name="_Toc352677407"/>
      <w:bookmarkStart w:id="219" w:name="_Toc352678852"/>
      <w:bookmarkStart w:id="220" w:name="_Toc352683077"/>
      <w:bookmarkStart w:id="221" w:name="_Toc352677412"/>
      <w:bookmarkStart w:id="222" w:name="_Toc352678857"/>
      <w:bookmarkStart w:id="223" w:name="_Toc352683082"/>
      <w:bookmarkStart w:id="224" w:name="_Toc352677423"/>
      <w:bookmarkStart w:id="225" w:name="_Toc352678868"/>
      <w:bookmarkStart w:id="226" w:name="_Toc352683093"/>
      <w:bookmarkStart w:id="227" w:name="_Toc352677430"/>
      <w:bookmarkStart w:id="228" w:name="_Toc352678875"/>
      <w:bookmarkStart w:id="229" w:name="_Toc352683100"/>
      <w:bookmarkStart w:id="230" w:name="_Toc352677435"/>
      <w:bookmarkStart w:id="231" w:name="_Toc352678880"/>
      <w:bookmarkStart w:id="232" w:name="_Toc352683105"/>
      <w:bookmarkStart w:id="233" w:name="_Toc352677439"/>
      <w:bookmarkStart w:id="234" w:name="_Toc352678884"/>
      <w:bookmarkStart w:id="235" w:name="_Toc352683109"/>
      <w:bookmarkStart w:id="236" w:name="_Toc352677443"/>
      <w:bookmarkStart w:id="237" w:name="_Toc352678888"/>
      <w:bookmarkStart w:id="238" w:name="_Toc352683113"/>
      <w:bookmarkStart w:id="239" w:name="_Toc352677448"/>
      <w:bookmarkStart w:id="240" w:name="_Toc352678893"/>
      <w:bookmarkStart w:id="241" w:name="_Toc352683118"/>
      <w:bookmarkStart w:id="242" w:name="_Toc352677452"/>
      <w:bookmarkStart w:id="243" w:name="_Toc352678897"/>
      <w:bookmarkStart w:id="244" w:name="_Toc352683122"/>
      <w:bookmarkStart w:id="245" w:name="_Toc352677460"/>
      <w:bookmarkStart w:id="246" w:name="_Toc352678905"/>
      <w:bookmarkStart w:id="247" w:name="_Toc352683130"/>
      <w:bookmarkStart w:id="248" w:name="_Toc352677465"/>
      <w:bookmarkStart w:id="249" w:name="_Toc352678910"/>
      <w:bookmarkStart w:id="250" w:name="_Toc352683135"/>
      <w:bookmarkStart w:id="251" w:name="_Toc352677470"/>
      <w:bookmarkStart w:id="252" w:name="_Toc352678915"/>
      <w:bookmarkStart w:id="253" w:name="_Toc352683140"/>
      <w:bookmarkStart w:id="254" w:name="_Toc352677475"/>
      <w:bookmarkStart w:id="255" w:name="_Toc352678920"/>
      <w:bookmarkStart w:id="256" w:name="_Toc352683145"/>
      <w:bookmarkStart w:id="257" w:name="_Toc334700459"/>
      <w:bookmarkStart w:id="258" w:name="_Toc334700551"/>
      <w:bookmarkStart w:id="259" w:name="_Toc339385587"/>
      <w:bookmarkStart w:id="260" w:name="_Toc339538212"/>
      <w:bookmarkStart w:id="261" w:name="_Toc339544789"/>
      <w:bookmarkStart w:id="262" w:name="_Toc342412593"/>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4"/>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5"/>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3" w:name="_Toc386738960"/>
            <w:bookmarkStart w:id="264" w:name="_Toc386738984"/>
            <w:bookmarkStart w:id="265" w:name="_Toc386738988"/>
            <w:bookmarkStart w:id="266" w:name="_Toc386738992"/>
            <w:bookmarkStart w:id="267" w:name="_Toc386738996"/>
            <w:bookmarkStart w:id="268" w:name="_Toc386739000"/>
            <w:bookmarkStart w:id="269" w:name="_Toc386739004"/>
            <w:bookmarkStart w:id="270" w:name="_Toc386739008"/>
            <w:bookmarkStart w:id="271" w:name="_Toc386739012"/>
            <w:bookmarkStart w:id="272" w:name="_Toc386739016"/>
            <w:bookmarkStart w:id="273" w:name="_Toc386739020"/>
            <w:bookmarkStart w:id="274" w:name="_Toc386739024"/>
            <w:bookmarkStart w:id="275" w:name="_Toc386739028"/>
            <w:bookmarkStart w:id="276" w:name="_Toc386739032"/>
            <w:bookmarkStart w:id="277" w:name="_Toc386739036"/>
            <w:bookmarkStart w:id="278" w:name="_Toc386739040"/>
            <w:bookmarkStart w:id="279" w:name="_Toc386739044"/>
            <w:bookmarkStart w:id="280" w:name="_Toc386739048"/>
            <w:bookmarkStart w:id="281" w:name="_Toc386739052"/>
            <w:bookmarkStart w:id="282" w:name="_Toc386739056"/>
            <w:bookmarkStart w:id="283" w:name="_Toc386739060"/>
            <w:bookmarkStart w:id="284" w:name="_Toc386739064"/>
            <w:bookmarkStart w:id="285" w:name="_Toc386739094"/>
            <w:bookmarkStart w:id="286" w:name="_Ref392220935"/>
            <w:bookmarkStart w:id="287" w:name="_Toc392344515"/>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r w:rsidRPr="00B109F3">
              <w:rPr>
                <w:b/>
                <w:sz w:val="20"/>
                <w:szCs w:val="20"/>
              </w:rPr>
              <w:t xml:space="preserve">Требования к составу Участников закупки </w:t>
            </w:r>
            <w:bookmarkEnd w:id="285"/>
            <w:bookmarkEnd w:id="286"/>
            <w:bookmarkEnd w:id="287"/>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2" type="#_x0000_t75" style="width:13.5pt;height:18.75pt" o:ole="">
                        <v:imagedata r:id="rId22" o:title=""/>
                      </v:shape>
                      <w:control r:id="rId23" w:name="OptionButton25211211122" w:shapeid="_x0000_i1242"/>
                    </w:object>
                  </w:r>
                </w:p>
              </w:tc>
              <w:tc>
                <w:tcPr>
                  <w:tcW w:w="8214" w:type="dxa"/>
                  <w:vAlign w:val="center"/>
                </w:tcPr>
                <w:p w:rsidR="008C5B16" w:rsidRPr="00A955C9" w:rsidRDefault="008C5B16" w:rsidP="00180842">
                  <w:pPr>
                    <w:pStyle w:val="af0"/>
                    <w:spacing w:before="0" w:after="0"/>
                    <w:ind w:left="0" w:right="312"/>
                    <w:jc w:val="both"/>
                    <w:rPr>
                      <w:szCs w:val="20"/>
                    </w:rPr>
                  </w:pPr>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244" type="#_x0000_t75" style="width:13.5pt;height:18.75pt" o:ole="">
                        <v:imagedata r:id="rId22" o:title=""/>
                      </v:shape>
                      <w:control r:id="rId24" w:name="OptionButton251112211121" w:shapeid="_x0000_i1244"/>
                    </w:object>
                  </w:r>
                </w:p>
              </w:tc>
              <w:tc>
                <w:tcPr>
                  <w:tcW w:w="8214" w:type="dxa"/>
                  <w:vAlign w:val="center"/>
                </w:tcPr>
                <w:p w:rsidR="008C5B16" w:rsidRPr="00A955C9" w:rsidRDefault="008C5B16" w:rsidP="00180842">
                  <w:pPr>
                    <w:pStyle w:val="af0"/>
                    <w:spacing w:before="0" w:after="0"/>
                    <w:ind w:left="0" w:right="312"/>
                    <w:jc w:val="both"/>
                    <w:rPr>
                      <w:szCs w:val="20"/>
                    </w:rPr>
                  </w:pPr>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246" type="#_x0000_t75" style="width:13.5pt;height:18.75pt" o:ole="">
                        <v:imagedata r:id="rId22" o:title=""/>
                      </v:shape>
                      <w:control r:id="rId25" w:name="OptionButton2511122111211" w:shapeid="_x0000_i1246"/>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248" type="#_x0000_t75" style="width:13.5pt;height:18.75pt" o:ole="">
                        <v:imagedata r:id="rId26" o:title=""/>
                      </v:shape>
                      <w:control r:id="rId27" w:name="OptionButton2511122111212" w:shapeid="_x0000_i1248"/>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250" type="#_x0000_t75" style="width:13.5pt;height:18.75pt" o:ole="">
                        <v:imagedata r:id="rId22" o:title=""/>
                      </v:shape>
                      <w:control r:id="rId28" w:name="OptionButton25111221112121" w:shapeid="_x0000_i1250"/>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sidR="00BE5FB0" w:rsidRPr="008C5B16">
                    <w:rPr>
                      <w:szCs w:val="20"/>
                    </w:rPr>
                    <w:t xml:space="preserve">Участниками закупки являются любые лица, в том числе субъекты МСП, при этом </w:t>
                  </w:r>
                  <w:r w:rsidR="00BE5FB0" w:rsidRPr="007423AC">
                    <w:rPr>
                      <w:szCs w:val="20"/>
                    </w:rPr>
                    <w:t>к исполнению Договора не могут быть привлечены субподрядчики (соисполнители) - любые лица</w:t>
                  </w:r>
                  <w:r w:rsidR="00BE5FB0">
                    <w:rPr>
                      <w:szCs w:val="20"/>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252" type="#_x0000_t75" style="width:12.75pt;height:18.75pt" o:ole="">
                        <v:imagedata r:id="rId29" o:title=""/>
                      </v:shape>
                      <w:control r:id="rId30" w:name="CheckBox2121331" w:shapeid="_x0000_i1252"/>
                    </w:object>
                  </w:r>
                </w:p>
              </w:tc>
              <w:tc>
                <w:tcPr>
                  <w:tcW w:w="7845" w:type="dxa"/>
                  <w:vAlign w:val="center"/>
                </w:tcPr>
                <w:p w:rsidR="00B50A14" w:rsidRDefault="000C057D" w:rsidP="00DA24EC">
                  <w:pPr>
                    <w:pStyle w:val="af0"/>
                    <w:spacing w:before="0" w:after="0"/>
                    <w:ind w:left="0"/>
                    <w:jc w:val="both"/>
                  </w:pPr>
                  <w:r w:rsidRPr="006B52D9">
                    <w:rPr>
                      <w:szCs w:val="20"/>
                    </w:rPr>
                    <w:t>Предусмотрена</w:t>
                  </w:r>
                  <w:r w:rsidRPr="00C2055A">
                    <w:rPr>
                      <w:szCs w:val="20"/>
                    </w:rPr>
                    <w:t xml:space="preserve"> </w:t>
                  </w:r>
                  <w:r>
                    <w:rPr>
                      <w:szCs w:val="20"/>
                    </w:rPr>
                    <w:t>аккредитация</w:t>
                  </w:r>
                  <w:r w:rsidRPr="006B52D9">
                    <w:rPr>
                      <w:szCs w:val="20"/>
                    </w:rPr>
                    <w:t xml:space="preserve"> </w:t>
                  </w:r>
                  <w:r w:rsidR="003B0AFA" w:rsidRPr="00C82E12">
                    <w:rPr>
                      <w:szCs w:val="20"/>
                    </w:rPr>
                    <w:t>Участник</w:t>
                  </w:r>
                  <w:r>
                    <w:rPr>
                      <w:szCs w:val="20"/>
                    </w:rPr>
                    <w:t>ов</w:t>
                  </w:r>
                  <w:r w:rsidR="003B0AFA" w:rsidRPr="00C82E12">
                    <w:rPr>
                      <w:szCs w:val="20"/>
                    </w:rPr>
                    <w:t xml:space="preserve"> закупки</w:t>
                  </w:r>
                  <w:r>
                    <w:rPr>
                      <w:szCs w:val="20"/>
                    </w:rPr>
                    <w:t>.</w:t>
                  </w:r>
                  <w:r w:rsidR="003B0AFA" w:rsidRPr="00C82E12">
                    <w:rPr>
                      <w:szCs w:val="20"/>
                    </w:rPr>
                    <w:t xml:space="preserve"> </w:t>
                  </w:r>
                  <w:r w:rsidRPr="006B52D9">
                    <w:rPr>
                      <w:szCs w:val="20"/>
                    </w:rPr>
                    <w:t xml:space="preserve">Требования и порядок проведения </w:t>
                  </w:r>
                  <w:r>
                    <w:rPr>
                      <w:szCs w:val="20"/>
                    </w:rPr>
                    <w:t>аккредитации</w:t>
                  </w:r>
                  <w:r w:rsidRPr="006B52D9">
                    <w:rPr>
                      <w:szCs w:val="20"/>
                    </w:rPr>
                    <w:t xml:space="preserve"> расположен</w:t>
                  </w:r>
                  <w:r>
                    <w:rPr>
                      <w:szCs w:val="20"/>
                    </w:rPr>
                    <w:t>ы</w:t>
                  </w:r>
                  <w:r w:rsidRPr="006B52D9">
                    <w:rPr>
                      <w:szCs w:val="20"/>
                    </w:rPr>
                    <w:t xml:space="preserve"> </w:t>
                  </w:r>
                  <w:r w:rsidR="00333E06">
                    <w:rPr>
                      <w:szCs w:val="20"/>
                    </w:rPr>
                    <w:t xml:space="preserve">в Блоке 8 Документации или </w:t>
                  </w:r>
                  <w:r w:rsidRPr="006B52D9">
                    <w:rPr>
                      <w:szCs w:val="20"/>
                    </w:rPr>
                    <w:t>по адресу</w:t>
                  </w:r>
                  <w:r w:rsidR="00333E06">
                    <w:rPr>
                      <w:szCs w:val="20"/>
                    </w:rPr>
                    <w:t xml:space="preserve"> в сети Интернет</w:t>
                  </w:r>
                  <w:r w:rsidRPr="006B52D9">
                    <w:rPr>
                      <w:szCs w:val="20"/>
                    </w:rPr>
                    <w:t xml:space="preserve">: </w:t>
                  </w:r>
                  <w:hyperlink r:id="rId31" w:history="1">
                    <w:r w:rsidR="00812A3F" w:rsidRPr="001F2C21">
                      <w:rPr>
                        <w:rStyle w:val="ac"/>
                      </w:rPr>
                      <w:t>http://www.vnipineft.ru/ru/zakupki/reestr-polozhenij-o-zakupkah/</w:t>
                    </w:r>
                  </w:hyperlink>
                </w:p>
                <w:p w:rsidR="00D345EA" w:rsidRPr="006B52D9" w:rsidRDefault="00D345EA" w:rsidP="00D345EA">
                  <w:pPr>
                    <w:keepNext/>
                    <w:ind w:firstLine="0"/>
                    <w:rPr>
                      <w:rStyle w:val="af3"/>
                      <w:b w:val="0"/>
                      <w:i w:val="0"/>
                      <w:iCs/>
                      <w:szCs w:val="20"/>
                      <w:shd w:val="clear" w:color="auto" w:fill="auto"/>
                    </w:rPr>
                  </w:pPr>
                  <w:r w:rsidRPr="006B52D9">
                    <w:rPr>
                      <w:rStyle w:val="af3"/>
                      <w:b w:val="0"/>
                      <w:i w:val="0"/>
                      <w:iCs/>
                      <w:szCs w:val="20"/>
                      <w:shd w:val="clear" w:color="auto" w:fill="auto"/>
                    </w:rPr>
                    <w:t xml:space="preserve">Требования к приемлемому уровню </w:t>
                  </w:r>
                  <w:r>
                    <w:rPr>
                      <w:rStyle w:val="af3"/>
                      <w:b w:val="0"/>
                      <w:i w:val="0"/>
                      <w:iCs/>
                      <w:szCs w:val="20"/>
                      <w:shd w:val="clear" w:color="auto" w:fill="auto"/>
                    </w:rPr>
                    <w:t xml:space="preserve">устойчивости </w:t>
                  </w:r>
                  <w:r w:rsidRPr="006B52D9">
                    <w:rPr>
                      <w:rStyle w:val="af3"/>
                      <w:b w:val="0"/>
                      <w:i w:val="0"/>
                      <w:iCs/>
                      <w:szCs w:val="20"/>
                      <w:shd w:val="clear" w:color="auto" w:fill="auto"/>
                    </w:rPr>
                    <w:t>финансового состояния (Ф</w:t>
                  </w:r>
                  <w:r>
                    <w:rPr>
                      <w:rStyle w:val="af3"/>
                      <w:b w:val="0"/>
                      <w:i w:val="0"/>
                      <w:iCs/>
                      <w:szCs w:val="20"/>
                      <w:shd w:val="clear" w:color="auto" w:fill="auto"/>
                      <w:lang w:val="en-US"/>
                    </w:rPr>
                    <w:t>C</w:t>
                  </w:r>
                  <w:r w:rsidRPr="006B52D9">
                    <w:rPr>
                      <w:rStyle w:val="af3"/>
                      <w:b w:val="0"/>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254" type="#_x0000_t75" style="width:12.75pt;height:18.75pt" o:ole="">
                              <v:imagedata r:id="rId32" o:title=""/>
                            </v:shape>
                            <w:control r:id="rId33" w:name="CheckBox2125" w:shapeid="_x0000_i1254"/>
                          </w:object>
                        </w:r>
                      </w:p>
                    </w:tc>
                    <w:tc>
                      <w:tcPr>
                        <w:tcW w:w="6972" w:type="dxa"/>
                        <w:vAlign w:val="center"/>
                      </w:tcPr>
                      <w:p w:rsidR="00D345EA" w:rsidRPr="00C2055A" w:rsidRDefault="00D345EA" w:rsidP="00D345EA">
                        <w:pPr>
                          <w:ind w:firstLine="0"/>
                          <w:rPr>
                            <w:szCs w:val="20"/>
                            <w:lang w:val="en-US"/>
                          </w:rPr>
                        </w:pPr>
                        <w:r w:rsidRPr="006B52D9">
                          <w:rPr>
                            <w:szCs w:val="20"/>
                          </w:rPr>
                          <w:t>Устойчивое Ф</w:t>
                        </w:r>
                        <w:r>
                          <w:rPr>
                            <w:szCs w:val="20"/>
                            <w:lang w:val="en-US"/>
                          </w:rPr>
                          <w:t>C</w:t>
                        </w:r>
                        <w:r w:rsidRPr="006B52D9">
                          <w:rPr>
                            <w:szCs w:val="20"/>
                          </w:rPr>
                          <w:t>;</w:t>
                        </w:r>
                      </w:p>
                    </w:tc>
                  </w:tr>
                  <w:tr w:rsidR="00D345EA" w:rsidRPr="006B52D9" w:rsidTr="000C057D">
                    <w:tc>
                      <w:tcPr>
                        <w:tcW w:w="471" w:type="dxa"/>
                        <w:vAlign w:val="center"/>
                      </w:tcPr>
                      <w:p w:rsidR="00D345EA" w:rsidRPr="006B52D9" w:rsidRDefault="0082511F" w:rsidP="00D345EA">
                        <w:pPr>
                          <w:ind w:firstLine="0"/>
                          <w:rPr>
                            <w:szCs w:val="20"/>
                          </w:rPr>
                        </w:pPr>
                        <w:r w:rsidRPr="006B52D9">
                          <w:rPr>
                            <w:szCs w:val="20"/>
                          </w:rPr>
                          <w:object w:dxaOrig="225" w:dyaOrig="225">
                            <v:shape id="_x0000_i1256" type="#_x0000_t75" style="width:12.75pt;height:18.75pt" o:ole="">
                              <v:imagedata r:id="rId34" o:title=""/>
                            </v:shape>
                            <w:control r:id="rId35" w:name="CheckBox2126" w:shapeid="_x0000_i1256"/>
                          </w:object>
                        </w:r>
                      </w:p>
                    </w:tc>
                    <w:tc>
                      <w:tcPr>
                        <w:tcW w:w="6972" w:type="dxa"/>
                        <w:vAlign w:val="center"/>
                      </w:tcPr>
                      <w:p w:rsidR="00D345EA" w:rsidRPr="006B52D9" w:rsidRDefault="00D345EA" w:rsidP="00D345EA">
                        <w:pPr>
                          <w:ind w:firstLine="0"/>
                          <w:rPr>
                            <w:szCs w:val="20"/>
                          </w:rPr>
                        </w:pPr>
                        <w:r w:rsidRPr="006B52D9">
                          <w:rPr>
                            <w:szCs w:val="20"/>
                          </w:rPr>
                          <w:t>Достаточно устойчивое Ф</w:t>
                        </w:r>
                        <w:r>
                          <w:rPr>
                            <w:szCs w:val="20"/>
                            <w:lang w:val="en-US"/>
                          </w:rPr>
                          <w:t>C</w:t>
                        </w:r>
                        <w:r w:rsidRPr="006B52D9">
                          <w:rPr>
                            <w:szCs w:val="20"/>
                          </w:rPr>
                          <w:t>;</w:t>
                        </w:r>
                      </w:p>
                    </w:tc>
                  </w:tr>
                  <w:tr w:rsidR="00D345EA" w:rsidRPr="006B52D9" w:rsidTr="000C057D">
                    <w:trPr>
                      <w:trHeight w:val="366"/>
                    </w:trPr>
                    <w:tc>
                      <w:tcPr>
                        <w:tcW w:w="471" w:type="dxa"/>
                        <w:vAlign w:val="center"/>
                      </w:tcPr>
                      <w:p w:rsidR="00D345EA" w:rsidRPr="006B52D9" w:rsidRDefault="0082511F" w:rsidP="00D345EA">
                        <w:pPr>
                          <w:ind w:firstLine="0"/>
                          <w:rPr>
                            <w:szCs w:val="20"/>
                          </w:rPr>
                        </w:pPr>
                        <w:r w:rsidRPr="006B52D9">
                          <w:rPr>
                            <w:szCs w:val="20"/>
                          </w:rPr>
                          <w:object w:dxaOrig="225" w:dyaOrig="225">
                            <v:shape id="_x0000_i1258" type="#_x0000_t75" style="width:12.75pt;height:18.75pt" o:ole="">
                              <v:imagedata r:id="rId36" o:title=""/>
                            </v:shape>
                            <w:control r:id="rId37" w:name="CheckBox21261" w:shapeid="_x0000_i1258"/>
                          </w:object>
                        </w:r>
                      </w:p>
                    </w:tc>
                    <w:tc>
                      <w:tcPr>
                        <w:tcW w:w="6972" w:type="dxa"/>
                        <w:vAlign w:val="center"/>
                      </w:tcPr>
                      <w:p w:rsidR="00D345EA" w:rsidRPr="006B52D9" w:rsidRDefault="00D345EA" w:rsidP="00D345EA">
                        <w:pPr>
                          <w:ind w:firstLine="0"/>
                          <w:rPr>
                            <w:szCs w:val="20"/>
                          </w:rPr>
                        </w:pPr>
                        <w:r w:rsidRPr="006B52D9">
                          <w:rPr>
                            <w:szCs w:val="20"/>
                          </w:rPr>
                          <w:t>Неустойчивое Ф</w:t>
                        </w:r>
                        <w:r>
                          <w:rPr>
                            <w:szCs w:val="20"/>
                            <w:lang w:val="en-US"/>
                          </w:rPr>
                          <w:t>C</w:t>
                        </w:r>
                        <w:r w:rsidRPr="006B52D9">
                          <w:rPr>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260" type="#_x0000_t75" style="width:12.75pt;height:18.75pt" o:ole="">
                              <v:imagedata r:id="rId38" o:title=""/>
                            </v:shape>
                            <w:control r:id="rId39" w:name="CheckBox21262" w:shapeid="_x0000_i1260"/>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r>
                          <w:rPr>
                            <w:szCs w:val="20"/>
                            <w:lang w:val="en-US"/>
                          </w:rPr>
                          <w:t>C</w:t>
                        </w:r>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262" type="#_x0000_t75" style="width:12.75pt;height:18.75pt" o:ole="">
                        <v:imagedata r:id="rId40" o:title=""/>
                      </v:shape>
                      <w:control r:id="rId41" w:name="CheckBox2121332" w:shapeid="_x0000_i1262"/>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4665F1" w:rsidRDefault="004665F1" w:rsidP="004665F1">
            <w:pPr>
              <w:keepNext/>
              <w:ind w:firstLine="0"/>
              <w:rPr>
                <w:rStyle w:val="af3"/>
                <w:iCs/>
                <w:szCs w:val="24"/>
                <w:shd w:val="clear" w:color="auto" w:fill="auto"/>
              </w:rPr>
            </w:pPr>
            <w:r w:rsidRPr="00FC6168">
              <w:rPr>
                <w:rStyle w:val="af3"/>
                <w:b w:val="0"/>
                <w:i w:val="0"/>
                <w:iCs/>
                <w:szCs w:val="24"/>
                <w:shd w:val="clear" w:color="auto" w:fill="auto"/>
              </w:rPr>
              <w:t>Установлен</w:t>
            </w:r>
            <w:r w:rsidRPr="00FC6168">
              <w:rPr>
                <w:rStyle w:val="af3"/>
                <w:iCs/>
                <w:szCs w:val="24"/>
                <w:shd w:val="clear" w:color="auto" w:fill="auto"/>
              </w:rPr>
              <w:t xml:space="preserve"> </w:t>
            </w:r>
            <w:r w:rsidRPr="00FC6168">
              <w:rPr>
                <w:rStyle w:val="af3"/>
                <w:b w:val="0"/>
                <w:i w:val="0"/>
                <w:iCs/>
                <w:szCs w:val="24"/>
                <w:shd w:val="clear" w:color="auto" w:fill="auto"/>
              </w:rPr>
              <w:t xml:space="preserve">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w:t>
            </w:r>
            <w:r w:rsidRPr="00FC6168">
              <w:rPr>
                <w:rStyle w:val="af3"/>
                <w:b w:val="0"/>
                <w:i w:val="0"/>
                <w:iCs/>
                <w:szCs w:val="24"/>
                <w:shd w:val="clear" w:color="auto" w:fill="auto"/>
              </w:rPr>
              <w:lastRenderedPageBreak/>
              <w:t>постановления Правительства РФ от 16.09.2016  №925:</w:t>
            </w:r>
          </w:p>
          <w:p w:rsidR="004665F1" w:rsidRPr="004665F1" w:rsidRDefault="004665F1" w:rsidP="004665F1">
            <w:pPr>
              <w:pStyle w:val="af0"/>
              <w:spacing w:before="0" w:after="0"/>
              <w:ind w:left="0" w:right="582"/>
              <w:jc w:val="both"/>
              <w:rPr>
                <w:i/>
                <w:color w:val="808080" w:themeColor="background1" w:themeShade="80"/>
                <w:sz w:val="14"/>
                <w:szCs w:val="14"/>
              </w:rPr>
            </w:pPr>
            <w:r w:rsidRPr="004665F1">
              <w:rPr>
                <w:i/>
                <w:color w:val="808080" w:themeColor="background1" w:themeShade="80"/>
                <w:sz w:val="14"/>
                <w:szCs w:val="14"/>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AD656D" w:rsidTr="00547F8A">
              <w:tc>
                <w:tcPr>
                  <w:tcW w:w="471" w:type="dxa"/>
                </w:tcPr>
                <w:p w:rsidR="004665F1" w:rsidRPr="00AD656D" w:rsidRDefault="004665F1" w:rsidP="00547F8A">
                  <w:r w:rsidRPr="00AD656D">
                    <w:object w:dxaOrig="225" w:dyaOrig="225">
                      <v:shape id="_x0000_i1264" type="#_x0000_t75" style="width:10.5pt;height:15pt" o:ole="">
                        <v:imagedata r:id="rId42" o:title=""/>
                      </v:shape>
                      <w:control r:id="rId43" w:name="CheckBox2124321212" w:shapeid="_x0000_i1264"/>
                    </w:object>
                  </w:r>
                </w:p>
              </w:tc>
              <w:tc>
                <w:tcPr>
                  <w:tcW w:w="9734" w:type="dxa"/>
                  <w:vAlign w:val="center"/>
                </w:tcPr>
                <w:p w:rsidR="004665F1" w:rsidRPr="00AD656D" w:rsidRDefault="004665F1" w:rsidP="00547F8A">
                  <w:pPr>
                    <w:spacing w:before="60" w:after="60"/>
                    <w:ind w:right="-108"/>
                    <w:rPr>
                      <w:sz w:val="22"/>
                      <w:szCs w:val="20"/>
                    </w:rPr>
                  </w:pPr>
                  <w:r>
                    <w:rPr>
                      <w:sz w:val="22"/>
                      <w:szCs w:val="20"/>
                    </w:rPr>
                    <w:t>Да</w:t>
                  </w:r>
                  <w:r w:rsidRPr="00AD656D">
                    <w:rPr>
                      <w:sz w:val="22"/>
                      <w:szCs w:val="20"/>
                    </w:rPr>
                    <w:t>;</w:t>
                  </w:r>
                </w:p>
              </w:tc>
            </w:tr>
            <w:tr w:rsidR="004665F1" w:rsidRPr="00AD656D" w:rsidTr="00547F8A">
              <w:tc>
                <w:tcPr>
                  <w:tcW w:w="471" w:type="dxa"/>
                </w:tcPr>
                <w:p w:rsidR="004665F1" w:rsidRPr="00AD656D" w:rsidRDefault="004665F1" w:rsidP="00547F8A">
                  <w:r w:rsidRPr="00AD656D">
                    <w:object w:dxaOrig="225" w:dyaOrig="225">
                      <v:shape id="_x0000_i1266" type="#_x0000_t75" style="width:10.5pt;height:15pt" o:ole="">
                        <v:imagedata r:id="rId44" o:title=""/>
                      </v:shape>
                      <w:control r:id="rId45" w:name="CheckBox21243212111" w:shapeid="_x0000_i1266"/>
                    </w:object>
                  </w:r>
                </w:p>
              </w:tc>
              <w:tc>
                <w:tcPr>
                  <w:tcW w:w="9734" w:type="dxa"/>
                  <w:vAlign w:val="center"/>
                </w:tcPr>
                <w:p w:rsidR="004665F1" w:rsidRPr="00AD656D" w:rsidRDefault="004665F1" w:rsidP="00547F8A">
                  <w:pPr>
                    <w:spacing w:before="60" w:after="60"/>
                    <w:ind w:right="-108"/>
                    <w:rPr>
                      <w:sz w:val="22"/>
                      <w:szCs w:val="20"/>
                    </w:rPr>
                  </w:pPr>
                  <w:r>
                    <w:rPr>
                      <w:sz w:val="22"/>
                      <w:szCs w:val="20"/>
                    </w:rPr>
                    <w:t>Нет.</w:t>
                  </w:r>
                </w:p>
                <w:p w:rsidR="004665F1" w:rsidRPr="00AD656D" w:rsidRDefault="004665F1" w:rsidP="00547F8A">
                  <w:pPr>
                    <w:pStyle w:val="af0"/>
                    <w:spacing w:before="0" w:after="0"/>
                    <w:ind w:left="0" w:right="582"/>
                    <w:jc w:val="both"/>
                    <w:rPr>
                      <w:i/>
                      <w:color w:val="808080" w:themeColor="background1" w:themeShade="80"/>
                      <w:sz w:val="14"/>
                      <w:szCs w:val="14"/>
                    </w:rPr>
                  </w:pPr>
                </w:p>
              </w:tc>
            </w:tr>
          </w:tbl>
          <w:p w:rsidR="00672770"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8" w:name="_Toc386739096"/>
            <w:bookmarkStart w:id="289" w:name="_Toc386739097"/>
            <w:bookmarkStart w:id="290" w:name="_Toc386739098"/>
            <w:bookmarkStart w:id="291" w:name="_Toc386739099"/>
            <w:bookmarkStart w:id="292" w:name="_Toc386739102"/>
            <w:bookmarkStart w:id="293" w:name="_Toc386739107"/>
            <w:bookmarkStart w:id="294" w:name="_Toc386739109"/>
            <w:bookmarkStart w:id="295" w:name="_Toc386739110"/>
            <w:bookmarkStart w:id="296" w:name="_Toc386739144"/>
            <w:bookmarkStart w:id="297" w:name="_Toc386739155"/>
            <w:bookmarkStart w:id="298" w:name="_Toc386739162"/>
            <w:bookmarkStart w:id="299" w:name="_Toc386739169"/>
            <w:bookmarkStart w:id="300" w:name="_Toc386739177"/>
            <w:bookmarkStart w:id="301" w:name="_Toc386739185"/>
            <w:bookmarkStart w:id="302" w:name="_Toc386739193"/>
            <w:bookmarkStart w:id="303" w:name="_Toc386739202"/>
            <w:bookmarkStart w:id="304" w:name="_Ref388095896"/>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tc>
        <w:bookmarkEnd w:id="304"/>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225" w:dyaOrig="225">
                      <v:shape id="_x0000_i1268" type="#_x0000_t75" style="width:12.75pt;height:18.75pt" o:ole="">
                        <v:imagedata r:id="rId46" o:title=""/>
                      </v:shape>
                      <w:control r:id="rId47" w:name="CheckBox212133" w:shapeid="_x0000_i1268"/>
                    </w:object>
                  </w:r>
                </w:p>
              </w:tc>
              <w:tc>
                <w:tcPr>
                  <w:tcW w:w="7845" w:type="dxa"/>
                  <w:gridSpan w:val="2"/>
                  <w:vAlign w:val="center"/>
                </w:tcPr>
                <w:p w:rsidR="00C701BF" w:rsidRDefault="00281193" w:rsidP="00F62748">
                  <w:pPr>
                    <w:pStyle w:val="af0"/>
                    <w:spacing w:before="0" w:after="0"/>
                    <w:ind w:left="0"/>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F62748">
                    <w:rPr>
                      <w:rStyle w:val="af3"/>
                      <w:b w:val="0"/>
                      <w:bCs/>
                      <w:iCs/>
                      <w:shd w:val="pct10" w:color="auto" w:fill="auto"/>
                    </w:rPr>
                    <w:t>оказание услуг по поставке материально-технических  ресурсов (канцелярских товаров)</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48" w:history="1">
                    <w:r w:rsidRPr="00D27F9F">
                      <w:rPr>
                        <w:rStyle w:val="ac"/>
                        <w:szCs w:val="20"/>
                        <w:lang w:val="en-US"/>
                      </w:rPr>
                      <w:t>http</w:t>
                    </w:r>
                    <w:r w:rsidRPr="00D27F9F">
                      <w:rPr>
                        <w:rStyle w:val="ac"/>
                        <w:szCs w:val="20"/>
                      </w:rPr>
                      <w:t>://zakupki.rosneft.ru/</w:t>
                    </w:r>
                    <w:r w:rsidRPr="00D27F9F">
                      <w:rPr>
                        <w:rStyle w:val="ac"/>
                        <w:bCs/>
                        <w:iCs/>
                        <w:szCs w:val="20"/>
                        <w:shd w:val="pct10" w:color="auto" w:fill="auto"/>
                      </w:rPr>
                      <w:t>adress</w:t>
                    </w:r>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270" type="#_x0000_t75" style="width:12.75pt;height:18.75pt" o:ole="">
                        <v:imagedata r:id="rId49" o:title=""/>
                      </v:shape>
                      <w:control r:id="rId50" w:name="CheckBox212134" w:shapeid="_x0000_i1270"/>
                    </w:object>
                  </w:r>
                </w:p>
              </w:tc>
              <w:tc>
                <w:tcPr>
                  <w:tcW w:w="7845" w:type="dxa"/>
                  <w:gridSpan w:val="2"/>
                  <w:vAlign w:val="center"/>
                </w:tcPr>
                <w:p w:rsidR="006F21B8" w:rsidRDefault="00C701BF" w:rsidP="00E0335B">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предоставить подтверждающие документы</w:t>
                  </w:r>
                  <w:r w:rsidR="00C520FE" w:rsidRPr="00226662">
                    <w:rPr>
                      <w:color w:val="FF0000"/>
                      <w:szCs w:val="20"/>
                      <w:highlight w:val="yellow"/>
                    </w:rPr>
                    <w:t xml:space="preserve"> </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272" type="#_x0000_t75" style="width:12.75pt;height:18.75pt" o:ole="">
                              <v:imagedata r:id="rId51" o:title=""/>
                            </v:shape>
                            <w:control r:id="rId52" w:name="CheckBox21213" w:shapeid="_x0000_i1272"/>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782F82" w:rsidRDefault="00782F82" w:rsidP="00782F82">
                              <w:pPr>
                                <w:pStyle w:val="af0"/>
                                <w:spacing w:before="0" w:after="0"/>
                                <w:ind w:left="96"/>
                                <w:rPr>
                                  <w:sz w:val="22"/>
                                  <w:szCs w:val="22"/>
                                </w:rPr>
                              </w:pPr>
                              <w:r>
                                <w:rPr>
                                  <w:sz w:val="22"/>
                                  <w:szCs w:val="22"/>
                                </w:rPr>
                                <w:t>Наличие действующих разрешительных документов по предмету закупки в соответствии с законодательством РФ (лицензии, технические условия,  сертификаты соответствия, разрешение на применение в РФ и т.п.)</w:t>
                              </w:r>
                            </w:p>
                            <w:p w:rsidR="00273AFB" w:rsidRPr="00180842" w:rsidRDefault="00273AFB" w:rsidP="00306BA6">
                              <w:pPr>
                                <w:pStyle w:val="af0"/>
                                <w:spacing w:before="0" w:after="0"/>
                                <w:ind w:left="96"/>
                                <w:jc w:val="both"/>
                                <w:rPr>
                                  <w:i/>
                                  <w:szCs w:val="20"/>
                                  <w:shd w:val="pct10" w:color="auto" w:fill="auto"/>
                                </w:rPr>
                              </w:pPr>
                            </w:p>
                          </w:tc>
                          <w:tc>
                            <w:tcPr>
                              <w:tcW w:w="3543" w:type="dxa"/>
                            </w:tcPr>
                            <w:p w:rsidR="00061FB5" w:rsidRPr="00180842" w:rsidRDefault="00782F82" w:rsidP="00C408CD">
                              <w:pPr>
                                <w:pStyle w:val="af0"/>
                                <w:spacing w:before="0" w:after="0"/>
                                <w:ind w:left="96"/>
                                <w:rPr>
                                  <w:i/>
                                  <w:szCs w:val="20"/>
                                  <w:shd w:val="pct10" w:color="auto" w:fill="auto"/>
                                </w:rPr>
                              </w:pPr>
                              <w:r>
                                <w:rPr>
                                  <w:i/>
                                  <w:szCs w:val="20"/>
                                  <w:shd w:val="pct10" w:color="auto" w:fill="auto"/>
                                </w:rPr>
                                <w:t>Копии соответствующих разрешительных документов</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274" type="#_x0000_t75" style="width:12.75pt;height:18.75pt" o:ole="">
                              <v:imagedata r:id="rId53" o:title=""/>
                            </v:shape>
                            <w:control r:id="rId54" w:name="CheckBox2121" w:shapeid="_x0000_i1274"/>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57783E" w:rsidRDefault="00782F82" w:rsidP="00782F82">
                              <w:pPr>
                                <w:pStyle w:val="af0"/>
                                <w:spacing w:before="0" w:after="0"/>
                                <w:ind w:left="96"/>
                                <w:rPr>
                                  <w:sz w:val="22"/>
                                  <w:szCs w:val="22"/>
                                </w:rPr>
                              </w:pPr>
                              <w:r>
                                <w:rPr>
                                  <w:sz w:val="22"/>
                                  <w:szCs w:val="22"/>
                                </w:rPr>
                                <w:t>Участник закупки должен:</w:t>
                              </w:r>
                            </w:p>
                            <w:p w:rsidR="00782F82" w:rsidRDefault="00782F82" w:rsidP="00782F82">
                              <w:pPr>
                                <w:pStyle w:val="af0"/>
                                <w:spacing w:before="0" w:after="0"/>
                                <w:ind w:left="96"/>
                                <w:rPr>
                                  <w:sz w:val="22"/>
                                  <w:szCs w:val="22"/>
                                </w:rPr>
                              </w:pPr>
                              <w:r>
                                <w:rPr>
                                  <w:sz w:val="22"/>
                                  <w:szCs w:val="22"/>
                                </w:rPr>
                                <w:t>-обладать опытом изготовления</w:t>
                              </w:r>
                              <w:r w:rsidR="00FA3A34">
                                <w:rPr>
                                  <w:sz w:val="22"/>
                                  <w:szCs w:val="22"/>
                                </w:rPr>
                                <w:t xml:space="preserve"> </w:t>
                              </w:r>
                              <w:r>
                                <w:rPr>
                                  <w:sz w:val="22"/>
                                  <w:szCs w:val="22"/>
                                </w:rPr>
                                <w:t>МТР по предмету закупки на собственно/</w:t>
                              </w:r>
                              <w:r w:rsidR="00DA65ED">
                                <w:rPr>
                                  <w:sz w:val="22"/>
                                  <w:szCs w:val="22"/>
                                </w:rPr>
                                <w:t xml:space="preserve"> </w:t>
                              </w:r>
                              <w:r>
                                <w:rPr>
                                  <w:sz w:val="22"/>
                                  <w:szCs w:val="22"/>
                                </w:rPr>
                                <w:t>арендованной базе на протяжении не менее 3-х лет;</w:t>
                              </w:r>
                            </w:p>
                            <w:p w:rsidR="00782F82" w:rsidRPr="00F82334" w:rsidRDefault="00782F82" w:rsidP="00DA65ED">
                              <w:pPr>
                                <w:pStyle w:val="af0"/>
                                <w:spacing w:before="0" w:after="0"/>
                                <w:ind w:left="96"/>
                                <w:rPr>
                                  <w:sz w:val="22"/>
                                  <w:szCs w:val="22"/>
                                </w:rPr>
                              </w:pPr>
                              <w:r>
                                <w:rPr>
                                  <w:sz w:val="22"/>
                                  <w:szCs w:val="22"/>
                                </w:rPr>
                                <w:t xml:space="preserve">- участник закупки, не являющийся производителем, </w:t>
                              </w:r>
                              <w:r>
                                <w:rPr>
                                  <w:sz w:val="22"/>
                                  <w:szCs w:val="22"/>
                                </w:rPr>
                                <w:lastRenderedPageBreak/>
                                <w:t>должен обладать опытом поставки МТР по предмет</w:t>
                              </w:r>
                              <w:r w:rsidR="00DA65ED">
                                <w:rPr>
                                  <w:sz w:val="22"/>
                                  <w:szCs w:val="22"/>
                                </w:rPr>
                                <w:t>у</w:t>
                              </w:r>
                              <w:r>
                                <w:rPr>
                                  <w:sz w:val="22"/>
                                  <w:szCs w:val="22"/>
                                </w:rPr>
                                <w:t xml:space="preserve"> закупки не менее 2-х последних лет</w:t>
                              </w:r>
                            </w:p>
                          </w:tc>
                          <w:tc>
                            <w:tcPr>
                              <w:tcW w:w="3543" w:type="dxa"/>
                            </w:tcPr>
                            <w:p w:rsidR="0057783E" w:rsidRPr="00F82334" w:rsidRDefault="0057783E" w:rsidP="0057783E">
                              <w:pPr>
                                <w:pStyle w:val="afa"/>
                                <w:numPr>
                                  <w:ilvl w:val="0"/>
                                  <w:numId w:val="191"/>
                                </w:numPr>
                                <w:tabs>
                                  <w:tab w:val="left" w:pos="423"/>
                                </w:tabs>
                                <w:spacing w:before="60" w:after="60"/>
                                <w:ind w:left="104" w:right="109" w:firstLine="0"/>
                                <w:jc w:val="both"/>
                                <w:rPr>
                                  <w:sz w:val="22"/>
                                  <w:szCs w:val="22"/>
                                </w:rPr>
                              </w:pPr>
                              <w:r w:rsidRPr="00F82334">
                                <w:rPr>
                                  <w:sz w:val="22"/>
                                  <w:szCs w:val="22"/>
                                </w:rPr>
                                <w:lastRenderedPageBreak/>
                                <w:t xml:space="preserve">Сведения об опыте </w:t>
                              </w:r>
                              <w:r w:rsidR="00F62748">
                                <w:rPr>
                                  <w:sz w:val="22"/>
                                  <w:szCs w:val="22"/>
                                </w:rPr>
                                <w:t>выполнения аналогичных услуг</w:t>
                              </w:r>
                              <w:r w:rsidRPr="00F82334">
                                <w:rPr>
                                  <w:sz w:val="22"/>
                                  <w:szCs w:val="22"/>
                                </w:rPr>
                                <w:t xml:space="preserve"> по форме 3 Блока 4 настоящей Документации о закупке. </w:t>
                              </w:r>
                            </w:p>
                            <w:p w:rsidR="00650174" w:rsidRDefault="00F62748" w:rsidP="0057783E">
                              <w:pPr>
                                <w:pStyle w:val="afa"/>
                                <w:numPr>
                                  <w:ilvl w:val="0"/>
                                  <w:numId w:val="191"/>
                                </w:numPr>
                                <w:tabs>
                                  <w:tab w:val="left" w:pos="423"/>
                                </w:tabs>
                                <w:spacing w:before="60" w:after="60"/>
                                <w:ind w:left="104" w:right="109" w:firstLine="0"/>
                                <w:jc w:val="both"/>
                                <w:rPr>
                                  <w:sz w:val="22"/>
                                  <w:szCs w:val="22"/>
                                </w:rPr>
                              </w:pPr>
                              <w:r>
                                <w:rPr>
                                  <w:sz w:val="22"/>
                                  <w:szCs w:val="22"/>
                                </w:rPr>
                                <w:t>Рекомендательные письма, отзывы потребителей.</w:t>
                              </w:r>
                            </w:p>
                            <w:p w:rsidR="00782F82" w:rsidRDefault="00782F82" w:rsidP="0057783E">
                              <w:pPr>
                                <w:pStyle w:val="afa"/>
                                <w:numPr>
                                  <w:ilvl w:val="0"/>
                                  <w:numId w:val="191"/>
                                </w:numPr>
                                <w:tabs>
                                  <w:tab w:val="left" w:pos="423"/>
                                </w:tabs>
                                <w:spacing w:before="60" w:after="60"/>
                                <w:ind w:left="104" w:right="109" w:firstLine="0"/>
                                <w:jc w:val="both"/>
                                <w:rPr>
                                  <w:sz w:val="22"/>
                                  <w:szCs w:val="22"/>
                                </w:rPr>
                              </w:pPr>
                              <w:r>
                                <w:rPr>
                                  <w:sz w:val="22"/>
                                  <w:szCs w:val="22"/>
                                </w:rPr>
                                <w:t>Копии договоров без указания цены с указанием объема производства и поставки МТР за подписью руководителя.</w:t>
                              </w:r>
                            </w:p>
                            <w:p w:rsidR="00782F82" w:rsidRPr="00F82334" w:rsidRDefault="00782F82" w:rsidP="0057783E">
                              <w:pPr>
                                <w:pStyle w:val="afa"/>
                                <w:numPr>
                                  <w:ilvl w:val="0"/>
                                  <w:numId w:val="191"/>
                                </w:numPr>
                                <w:tabs>
                                  <w:tab w:val="left" w:pos="423"/>
                                </w:tabs>
                                <w:spacing w:before="60" w:after="60"/>
                                <w:ind w:left="104" w:right="109" w:firstLine="0"/>
                                <w:jc w:val="both"/>
                                <w:rPr>
                                  <w:sz w:val="22"/>
                                  <w:szCs w:val="22"/>
                                </w:rPr>
                              </w:pPr>
                              <w:r>
                                <w:rPr>
                                  <w:sz w:val="22"/>
                                  <w:szCs w:val="22"/>
                                </w:rPr>
                                <w:t xml:space="preserve">Письмо от  Производителя о подтверждении гарантийных </w:t>
                              </w:r>
                              <w:r>
                                <w:rPr>
                                  <w:sz w:val="22"/>
                                  <w:szCs w:val="22"/>
                                </w:rPr>
                                <w:lastRenderedPageBreak/>
                                <w:t>обязательств на МТР, являющихся предметом закупки.</w:t>
                              </w:r>
                            </w:p>
                            <w:p w:rsidR="0057783E" w:rsidRPr="00F82334" w:rsidRDefault="0057783E" w:rsidP="0057783E">
                              <w:pPr>
                                <w:pStyle w:val="af0"/>
                                <w:tabs>
                                  <w:tab w:val="clear" w:pos="1134"/>
                                  <w:tab w:val="left" w:pos="104"/>
                                </w:tabs>
                                <w:spacing w:before="0" w:after="0"/>
                                <w:ind w:left="104"/>
                                <w:rPr>
                                  <w:sz w:val="22"/>
                                  <w:szCs w:val="22"/>
                                </w:rPr>
                              </w:pP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lastRenderedPageBreak/>
                          <w:object w:dxaOrig="225" w:dyaOrig="225">
                            <v:shape id="_x0000_i1276" type="#_x0000_t75" style="width:12.75pt;height:18.75pt" o:ole="">
                              <v:imagedata r:id="rId55" o:title=""/>
                            </v:shape>
                            <w:control r:id="rId56" w:name="CheckBox2123" w:shapeid="_x0000_i1276"/>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278" type="#_x0000_t75" style="width:12.75pt;height:18.75pt" o:ole="">
                              <v:imagedata r:id="rId57" o:title=""/>
                            </v:shape>
                            <w:control r:id="rId58" w:name="CheckBox21231" w:shapeid="_x0000_i1278"/>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225" w:dyaOrig="225">
                            <v:shape id="_x0000_i1280" type="#_x0000_t75" style="width:12.75pt;height:18.75pt" o:ole="">
                              <v:imagedata r:id="rId59" o:title=""/>
                            </v:shape>
                            <w:control r:id="rId60" w:name="CheckBox2124" w:shapeid="_x0000_i1280"/>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282" type="#_x0000_t75" style="width:12.75pt;height:18.75pt" o:ole="">
                              <v:imagedata r:id="rId61" o:title=""/>
                            </v:shape>
                            <w:control r:id="rId62" w:name="CheckBox21252" w:shapeid="_x0000_i1282"/>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69666B" w:rsidTr="00630656">
                          <w:tc>
                            <w:tcPr>
                              <w:tcW w:w="470" w:type="dxa"/>
                              <w:tcBorders>
                                <w:top w:val="dotted" w:sz="4" w:space="0" w:color="808080" w:themeColor="background1" w:themeShade="80"/>
                              </w:tcBorders>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Borders>
                                <w:top w:val="dotted" w:sz="4" w:space="0" w:color="808080" w:themeColor="background1" w:themeShade="80"/>
                              </w:tcBorders>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284" type="#_x0000_t75" style="width:12.75pt;height:18.75pt" o:ole="">
                              <v:imagedata r:id="rId63" o:title=""/>
                            </v:shape>
                            <w:control r:id="rId64" w:name="CheckBox21221" w:shapeid="_x0000_i1284"/>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C21DCE" w:rsidTr="00D37192">
                          <w:trPr>
                            <w:trHeight w:val="104"/>
                          </w:trPr>
                          <w:tc>
                            <w:tcPr>
                              <w:tcW w:w="470" w:type="dxa"/>
                            </w:tcPr>
                            <w:p w:rsidR="00C21DCE" w:rsidRPr="00180842" w:rsidRDefault="00C21DCE"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C21DCE" w:rsidRPr="00467F1B" w:rsidRDefault="00C21DCE" w:rsidP="009B5525">
                              <w:pPr>
                                <w:pStyle w:val="af0"/>
                                <w:spacing w:before="0" w:after="0"/>
                                <w:ind w:left="96"/>
                                <w:jc w:val="both"/>
                                <w:rPr>
                                  <w:i/>
                                  <w:sz w:val="20"/>
                                  <w:szCs w:val="20"/>
                                  <w:shd w:val="pct10" w:color="auto" w:fill="auto"/>
                                </w:rPr>
                              </w:pPr>
                              <w:r w:rsidRPr="00467F1B">
                                <w:rPr>
                                  <w:bCs/>
                                  <w:sz w:val="20"/>
                                  <w:szCs w:val="20"/>
                                </w:rPr>
                                <w:t xml:space="preserve">Отсутствие в течение последних 2 (двух) лет до даты окончания срока подачи заявок и в течение проведения закупочной процедуры случаев судебных разбирательств в качестве ответчика с ПАО «НК «Роснефть» или Обществом группы в связи с существенными нарушениями договора, </w:t>
                              </w:r>
                              <w:r w:rsidRPr="00467F1B">
                                <w:rPr>
                                  <w:bCs/>
                                  <w:sz w:val="20"/>
                                  <w:szCs w:val="20"/>
                                </w:rPr>
                                <w:lastRenderedPageBreak/>
                                <w:t>исковые требования по которым были удовлетворены, а также случаев расторжения ПАО «НК «Роснефть» или Обществом группы в одностороннем порядке договора в связи с существенными нарушениями договора.</w:t>
                              </w:r>
                            </w:p>
                          </w:tc>
                          <w:tc>
                            <w:tcPr>
                              <w:tcW w:w="3543" w:type="dxa"/>
                            </w:tcPr>
                            <w:p w:rsidR="00C21DCE" w:rsidRPr="00467F1B" w:rsidRDefault="00C21DCE" w:rsidP="00B911C8">
                              <w:pPr>
                                <w:pStyle w:val="af0"/>
                                <w:spacing w:before="0" w:after="0"/>
                                <w:ind w:left="96"/>
                                <w:jc w:val="both"/>
                                <w:rPr>
                                  <w:i/>
                                  <w:sz w:val="20"/>
                                  <w:szCs w:val="20"/>
                                  <w:shd w:val="pct10" w:color="auto" w:fill="auto"/>
                                </w:rPr>
                              </w:pPr>
                              <w:r w:rsidRPr="00467F1B">
                                <w:rPr>
                                  <w:bCs/>
                                  <w:sz w:val="20"/>
                                  <w:szCs w:val="20"/>
                                </w:rPr>
                                <w:lastRenderedPageBreak/>
                                <w:t xml:space="preserve">Гарантийное письмо за подписью руководителя на бланке организации об отсутствии у участника закупки в течение последних 2 (двух) лет до даты окончания срока подачи заявок случаев судебных разбирательств в качестве ответчика по искам ПАО «НК «Роснефть» или Обществ группы в связи с существенными нарушениями условий договора, исковые требования по которым были удовлетворены, а также </w:t>
                              </w:r>
                              <w:r w:rsidRPr="00467F1B">
                                <w:rPr>
                                  <w:bCs/>
                                  <w:sz w:val="20"/>
                                  <w:szCs w:val="20"/>
                                </w:rPr>
                                <w:lastRenderedPageBreak/>
                                <w:t>случаев расторжения ПАО «НК «Роснефть» или Обществом группы в одностороннем порядке договора в связи с существенными нарушениями договора.</w:t>
                              </w:r>
                            </w:p>
                          </w:tc>
                        </w:tr>
                        <w:tr w:rsidR="009B5525" w:rsidTr="00D37192">
                          <w:trPr>
                            <w:trHeight w:val="104"/>
                          </w:trPr>
                          <w:tc>
                            <w:tcPr>
                              <w:tcW w:w="470" w:type="dxa"/>
                            </w:tcPr>
                            <w:p w:rsidR="009B5525" w:rsidRPr="00180842" w:rsidRDefault="009B5525" w:rsidP="00D37192">
                              <w:pPr>
                                <w:pStyle w:val="af0"/>
                                <w:spacing w:before="0" w:after="0"/>
                                <w:ind w:left="96"/>
                                <w:jc w:val="both"/>
                                <w:rPr>
                                  <w:i/>
                                  <w:szCs w:val="20"/>
                                  <w:shd w:val="pct10" w:color="auto" w:fill="auto"/>
                                </w:rPr>
                              </w:pPr>
                              <w:r>
                                <w:rPr>
                                  <w:i/>
                                  <w:szCs w:val="20"/>
                                  <w:shd w:val="pct10" w:color="auto" w:fill="auto"/>
                                </w:rPr>
                                <w:lastRenderedPageBreak/>
                                <w:t>2</w:t>
                              </w:r>
                            </w:p>
                          </w:tc>
                          <w:tc>
                            <w:tcPr>
                              <w:tcW w:w="2648" w:type="dxa"/>
                            </w:tcPr>
                            <w:p w:rsidR="009B5525" w:rsidRPr="00467F1B" w:rsidRDefault="009B5525" w:rsidP="00B911C8">
                              <w:pPr>
                                <w:pStyle w:val="af0"/>
                                <w:spacing w:before="0" w:after="0"/>
                                <w:ind w:left="96"/>
                                <w:jc w:val="both"/>
                                <w:rPr>
                                  <w:bCs/>
                                  <w:sz w:val="20"/>
                                  <w:szCs w:val="20"/>
                                </w:rPr>
                              </w:pPr>
                              <w:r>
                                <w:rPr>
                                  <w:bCs/>
                                  <w:sz w:val="20"/>
                                  <w:szCs w:val="20"/>
                                </w:rPr>
                                <w:t>Среднегодовой оборот за последние 3 года – не менее 1 млн. руб.</w:t>
                              </w:r>
                            </w:p>
                          </w:tc>
                          <w:tc>
                            <w:tcPr>
                              <w:tcW w:w="3543" w:type="dxa"/>
                            </w:tcPr>
                            <w:p w:rsidR="009B5525" w:rsidRPr="00467F1B" w:rsidRDefault="009B5525" w:rsidP="00B911C8">
                              <w:pPr>
                                <w:pStyle w:val="af0"/>
                                <w:spacing w:before="0" w:after="0"/>
                                <w:ind w:left="96"/>
                                <w:jc w:val="both"/>
                                <w:rPr>
                                  <w:bCs/>
                                  <w:sz w:val="20"/>
                                  <w:szCs w:val="20"/>
                                </w:rPr>
                              </w:pPr>
                              <w:r>
                                <w:rPr>
                                  <w:bCs/>
                                  <w:sz w:val="20"/>
                                  <w:szCs w:val="20"/>
                                </w:rPr>
                                <w:t>Справка  об обороте участника закупки</w:t>
                              </w:r>
                            </w:p>
                          </w:tc>
                        </w:tr>
                        <w:tr w:rsidR="009B5525" w:rsidTr="00D37192">
                          <w:trPr>
                            <w:trHeight w:val="104"/>
                          </w:trPr>
                          <w:tc>
                            <w:tcPr>
                              <w:tcW w:w="470" w:type="dxa"/>
                            </w:tcPr>
                            <w:p w:rsidR="009B5525" w:rsidRDefault="009B5525" w:rsidP="00D37192">
                              <w:pPr>
                                <w:pStyle w:val="af0"/>
                                <w:spacing w:before="0" w:after="0"/>
                                <w:ind w:left="96"/>
                                <w:jc w:val="both"/>
                                <w:rPr>
                                  <w:i/>
                                  <w:szCs w:val="20"/>
                                  <w:shd w:val="pct10" w:color="auto" w:fill="auto"/>
                                </w:rPr>
                              </w:pPr>
                              <w:r>
                                <w:rPr>
                                  <w:i/>
                                  <w:szCs w:val="20"/>
                                  <w:shd w:val="pct10" w:color="auto" w:fill="auto"/>
                                </w:rPr>
                                <w:t>3</w:t>
                              </w:r>
                            </w:p>
                          </w:tc>
                          <w:tc>
                            <w:tcPr>
                              <w:tcW w:w="2648" w:type="dxa"/>
                            </w:tcPr>
                            <w:p w:rsidR="009B5525" w:rsidRDefault="009B5525" w:rsidP="00B911C8">
                              <w:pPr>
                                <w:pStyle w:val="af0"/>
                                <w:spacing w:before="0" w:after="0"/>
                                <w:ind w:left="96"/>
                                <w:jc w:val="both"/>
                                <w:rPr>
                                  <w:bCs/>
                                  <w:sz w:val="20"/>
                                  <w:szCs w:val="20"/>
                                </w:rPr>
                              </w:pPr>
                              <w:r>
                                <w:rPr>
                                  <w:bCs/>
                                  <w:sz w:val="20"/>
                                  <w:szCs w:val="20"/>
                                </w:rPr>
                                <w:t>Согласие неукоснительно соблюдать стандарты, правила, требования, принятые в ПАО «НК «Роснефть» и ОАО «ВНИПИ нефть»</w:t>
                              </w:r>
                            </w:p>
                          </w:tc>
                          <w:tc>
                            <w:tcPr>
                              <w:tcW w:w="3543" w:type="dxa"/>
                            </w:tcPr>
                            <w:p w:rsidR="009B5525" w:rsidRDefault="009B5525" w:rsidP="00B911C8">
                              <w:pPr>
                                <w:pStyle w:val="af0"/>
                                <w:spacing w:before="0" w:after="0"/>
                                <w:ind w:left="96"/>
                                <w:jc w:val="both"/>
                                <w:rPr>
                                  <w:bCs/>
                                  <w:sz w:val="20"/>
                                  <w:szCs w:val="20"/>
                                </w:rPr>
                              </w:pPr>
                              <w:r>
                                <w:rPr>
                                  <w:bCs/>
                                  <w:sz w:val="20"/>
                                  <w:szCs w:val="20"/>
                                </w:rPr>
                                <w:t xml:space="preserve">Письмо-согласие неукоснительно соблюдать стандарты, правила, требования, принятые </w:t>
                              </w:r>
                              <w:r w:rsidR="00213378">
                                <w:rPr>
                                  <w:bCs/>
                                  <w:sz w:val="20"/>
                                  <w:szCs w:val="20"/>
                                </w:rPr>
                                <w:t>ПАО «НК «Роснефть» и ОАО «ВНИПИ</w:t>
                              </w:r>
                              <w:r>
                                <w:rPr>
                                  <w:bCs/>
                                  <w:sz w:val="20"/>
                                  <w:szCs w:val="20"/>
                                </w:rPr>
                                <w:t>нефть» (в т.ч. указанные в проекте договора)</w:t>
                              </w:r>
                            </w:p>
                          </w:tc>
                        </w:tr>
                        <w:tr w:rsidR="009B5525" w:rsidTr="00D37192">
                          <w:trPr>
                            <w:trHeight w:val="104"/>
                          </w:trPr>
                          <w:tc>
                            <w:tcPr>
                              <w:tcW w:w="470" w:type="dxa"/>
                            </w:tcPr>
                            <w:p w:rsidR="009B5525" w:rsidRDefault="009B5525" w:rsidP="00D37192">
                              <w:pPr>
                                <w:pStyle w:val="af0"/>
                                <w:spacing w:before="0" w:after="0"/>
                                <w:ind w:left="96"/>
                                <w:jc w:val="both"/>
                                <w:rPr>
                                  <w:i/>
                                  <w:szCs w:val="20"/>
                                  <w:shd w:val="pct10" w:color="auto" w:fill="auto"/>
                                </w:rPr>
                              </w:pPr>
                              <w:r>
                                <w:rPr>
                                  <w:i/>
                                  <w:szCs w:val="20"/>
                                  <w:shd w:val="pct10" w:color="auto" w:fill="auto"/>
                                </w:rPr>
                                <w:t>4</w:t>
                              </w:r>
                            </w:p>
                          </w:tc>
                          <w:tc>
                            <w:tcPr>
                              <w:tcW w:w="2648" w:type="dxa"/>
                            </w:tcPr>
                            <w:p w:rsidR="009B5525" w:rsidRDefault="009B5525" w:rsidP="00B911C8">
                              <w:pPr>
                                <w:pStyle w:val="af0"/>
                                <w:spacing w:before="0" w:after="0"/>
                                <w:ind w:left="96"/>
                                <w:jc w:val="both"/>
                                <w:rPr>
                                  <w:bCs/>
                                  <w:sz w:val="20"/>
                                  <w:szCs w:val="20"/>
                                </w:rPr>
                              </w:pPr>
                              <w:r>
                                <w:rPr>
                                  <w:bCs/>
                                  <w:sz w:val="20"/>
                                  <w:szCs w:val="20"/>
                                </w:rPr>
                                <w:t>Согласие с  условиями договора</w:t>
                              </w:r>
                            </w:p>
                          </w:tc>
                          <w:tc>
                            <w:tcPr>
                              <w:tcW w:w="3543" w:type="dxa"/>
                            </w:tcPr>
                            <w:p w:rsidR="009B5525" w:rsidRDefault="009B5525" w:rsidP="00B911C8">
                              <w:pPr>
                                <w:pStyle w:val="af0"/>
                                <w:spacing w:before="0" w:after="0"/>
                                <w:ind w:left="96"/>
                                <w:jc w:val="both"/>
                                <w:rPr>
                                  <w:bCs/>
                                  <w:sz w:val="20"/>
                                  <w:szCs w:val="20"/>
                                </w:rPr>
                              </w:pPr>
                              <w:r>
                                <w:rPr>
                                  <w:bCs/>
                                  <w:sz w:val="20"/>
                                  <w:szCs w:val="20"/>
                                </w:rPr>
                                <w:t>Письмо-согласие с условиями договора, оплаты</w:t>
                              </w: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sidRPr="009B5525">
              <w:rPr>
                <w:sz w:val="20"/>
                <w:szCs w:val="20"/>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Pr="00EE11F3" w:rsidRDefault="009215A2">
            <w:pPr>
              <w:ind w:firstLine="0"/>
              <w:rPr>
                <w:sz w:val="20"/>
                <w:szCs w:val="20"/>
              </w:rPr>
            </w:pPr>
            <w:r w:rsidRPr="00EE11F3">
              <w:rPr>
                <w:sz w:val="20"/>
                <w:szCs w:val="20"/>
              </w:rPr>
              <w:t xml:space="preserve">Требования к квалификации </w:t>
            </w:r>
            <w:r w:rsidR="00A20C58" w:rsidRPr="00EE11F3">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EE11F3" w:rsidRDefault="0082511F">
                  <w:pPr>
                    <w:ind w:firstLine="0"/>
                    <w:rPr>
                      <w:szCs w:val="20"/>
                    </w:rPr>
                  </w:pPr>
                  <w:r w:rsidRPr="00EE11F3">
                    <w:rPr>
                      <w:szCs w:val="20"/>
                    </w:rPr>
                    <w:object w:dxaOrig="225" w:dyaOrig="225">
                      <v:shape id="_x0000_i1286" type="#_x0000_t75" style="width:13.5pt;height:18.75pt" o:ole="">
                        <v:imagedata r:id="rId26" o:title=""/>
                      </v:shape>
                      <w:control r:id="rId65" w:name="OptionButton2521121112" w:shapeid="_x0000_i1286"/>
                    </w:object>
                  </w:r>
                </w:p>
              </w:tc>
              <w:tc>
                <w:tcPr>
                  <w:tcW w:w="8214" w:type="dxa"/>
                  <w:gridSpan w:val="4"/>
                  <w:vAlign w:val="center"/>
                </w:tcPr>
                <w:p w:rsidR="00372266" w:rsidRDefault="00A20C58">
                  <w:pPr>
                    <w:pStyle w:val="af0"/>
                    <w:spacing w:before="0" w:after="0"/>
                    <w:ind w:left="0"/>
                    <w:jc w:val="both"/>
                    <w:rPr>
                      <w:sz w:val="22"/>
                      <w:szCs w:val="20"/>
                    </w:rPr>
                  </w:pPr>
                  <w:r w:rsidRPr="00EE11F3">
                    <w:rPr>
                      <w:szCs w:val="20"/>
                    </w:rPr>
                    <w:t xml:space="preserve">Не </w:t>
                  </w:r>
                  <w:r w:rsidR="009215A2" w:rsidRPr="00EE11F3">
                    <w:rPr>
                      <w:szCs w:val="20"/>
                    </w:rPr>
                    <w:t>применимо</w:t>
                  </w:r>
                  <w:r w:rsidRPr="00EE11F3">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288" type="#_x0000_t75" style="width:13.5pt;height:18.75pt" o:ole="">
                        <v:imagedata r:id="rId22" o:title=""/>
                      </v:shape>
                      <w:control r:id="rId66" w:name="OptionButton25111221112" w:shapeid="_x0000_i1288"/>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290" type="#_x0000_t75" style="width:13.5pt;height:18.75pt" o:ole="">
                        <v:imagedata r:id="rId22" o:title=""/>
                      </v:shape>
                      <w:control r:id="rId67" w:name="OptionButton251112211122" w:shapeid="_x0000_i129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292" type="#_x0000_t75" style="width:13.5pt;height:18.75pt" o:ole="">
                        <v:imagedata r:id="rId26" o:title=""/>
                      </v:shape>
                      <w:control r:id="rId68" w:name="OptionButton252111411" w:shapeid="_x0000_i1292"/>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294" type="#_x0000_t75" style="width:13.5pt;height:18.75pt" o:ole="">
                        <v:imagedata r:id="rId22" o:title=""/>
                      </v:shape>
                      <w:control r:id="rId69" w:name="OptionButton2511121211" w:shapeid="_x0000_i1294"/>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296" type="#_x0000_t75" style="width:12.75pt;height:18.75pt" o:ole="">
                        <v:imagedata r:id="rId70" o:title=""/>
                      </v:shape>
                      <w:control r:id="rId71" w:name="CheckBox21262111" w:shapeid="_x0000_i1296"/>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lastRenderedPageBreak/>
                    <w:object w:dxaOrig="225" w:dyaOrig="225">
                      <v:shape id="_x0000_i1298" type="#_x0000_t75" style="width:12.75pt;height:18.75pt" o:ole="">
                        <v:imagedata r:id="rId72" o:title=""/>
                      </v:shape>
                      <w:control r:id="rId73" w:name="CheckBox21262112" w:shapeid="_x0000_i1298"/>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5" w:name="_Toc386739203"/>
            <w:bookmarkEnd w:id="305"/>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6" w:name="_Toc386739204"/>
            <w:bookmarkEnd w:id="306"/>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300" type="#_x0000_t75" style="width:12.75pt;height:18.75pt" o:ole="">
                        <v:imagedata r:id="rId74" o:title=""/>
                      </v:shape>
                      <w:control r:id="rId75" w:name="CheckBox_6_331_1" w:shapeid="_x0000_i1300"/>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302" type="#_x0000_t75" style="width:12.75pt;height:18.75pt" o:ole="">
                        <v:imagedata r:id="rId76" o:title=""/>
                      </v:shape>
                      <w:control r:id="rId77" w:name="CheckBox_6_331_2" w:shapeid="_x0000_i1302"/>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304" type="#_x0000_t75" style="width:12.75pt;height:18.75pt" o:ole="">
                        <v:imagedata r:id="rId78" o:title=""/>
                      </v:shape>
                      <w:control r:id="rId79" w:name="CheckBox_6_331_3" w:shapeid="_x0000_i1304"/>
                    </w:object>
                  </w:r>
                </w:p>
              </w:tc>
              <w:tc>
                <w:tcPr>
                  <w:tcW w:w="7042" w:type="dxa"/>
                  <w:gridSpan w:val="2"/>
                  <w:vAlign w:val="center"/>
                </w:tcPr>
                <w:p w:rsidR="00C50CF1" w:rsidRPr="007F2A93" w:rsidRDefault="005003DB" w:rsidP="006547A6">
                  <w:pPr>
                    <w:pStyle w:val="af0"/>
                    <w:spacing w:before="0" w:after="0"/>
                    <w:ind w:left="0"/>
                    <w:jc w:val="both"/>
                    <w:rPr>
                      <w:sz w:val="22"/>
                      <w:szCs w:val="20"/>
                    </w:rPr>
                  </w:pPr>
                  <w:r>
                    <w:rPr>
                      <w:sz w:val="22"/>
                      <w:szCs w:val="20"/>
                    </w:rPr>
                    <w:t>Предусмотрены в п.п. 3.3, 3.6 Документации</w:t>
                  </w:r>
                  <w:r w:rsidR="002A1F2C">
                    <w:rPr>
                      <w:sz w:val="22"/>
                      <w:szCs w:val="20"/>
                    </w:rPr>
                    <w:t xml:space="preserve">, </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306" type="#_x0000_t75" style="width:12.75pt;height:18.75pt" o:ole="">
                        <v:imagedata r:id="rId80" o:title=""/>
                      </v:shape>
                      <w:control r:id="rId81" w:name="CheckBox_6_331_4" w:shapeid="_x0000_i1306"/>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7" w:name="_Toc386739205"/>
            <w:bookmarkStart w:id="308" w:name="_Ref352612856"/>
            <w:bookmarkEnd w:id="307"/>
          </w:p>
        </w:tc>
        <w:bookmarkEnd w:id="308"/>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Default="008040A1" w:rsidP="000F5CBC">
            <w:pPr>
              <w:pStyle w:val="af0"/>
              <w:spacing w:before="0" w:after="0"/>
              <w:ind w:left="0" w:right="0"/>
              <w:jc w:val="both"/>
              <w:rPr>
                <w:i/>
                <w:sz w:val="20"/>
                <w:szCs w:val="20"/>
              </w:rPr>
            </w:pPr>
          </w:p>
          <w:p w:rsidR="008040A1" w:rsidRPr="00FC6168" w:rsidRDefault="00CE6FA3" w:rsidP="008040A1">
            <w:pPr>
              <w:pStyle w:val="af0"/>
              <w:spacing w:before="0" w:after="0"/>
              <w:ind w:left="0" w:right="0" w:firstLine="421"/>
              <w:jc w:val="both"/>
              <w:rPr>
                <w:i/>
                <w:sz w:val="20"/>
                <w:szCs w:val="20"/>
              </w:rPr>
            </w:pPr>
            <w:r w:rsidRPr="00CE6FA3">
              <w:rPr>
                <w:b/>
                <w:i/>
                <w:sz w:val="20"/>
                <w:szCs w:val="20"/>
              </w:rPr>
              <w:t xml:space="preserve"> </w:t>
            </w:r>
            <w:r w:rsidRPr="00CE6FA3">
              <w:rPr>
                <w:sz w:val="20"/>
                <w:szCs w:val="20"/>
              </w:rPr>
              <w:t xml:space="preserve">     </w:t>
            </w:r>
            <w:r w:rsidR="008040A1" w:rsidRPr="00FC6168">
              <w:rPr>
                <w:b/>
                <w:i/>
                <w:sz w:val="20"/>
                <w:szCs w:val="20"/>
                <w:u w:val="single"/>
              </w:rPr>
              <w:t>Запрос цен:</w:t>
            </w: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308" type="#_x0000_t75" style="width:13.5pt;height:18.75pt" o:ole="">
                        <v:imagedata r:id="rId22" o:title=""/>
                      </v:shape>
                      <w:control r:id="rId82" w:name="OptionButton252111111" w:shapeid="_x0000_i1308"/>
                    </w:object>
                  </w:r>
                </w:p>
              </w:tc>
              <w:tc>
                <w:tcPr>
                  <w:tcW w:w="8094" w:type="dxa"/>
                  <w:vAlign w:val="center"/>
                </w:tcPr>
                <w:p w:rsidR="00B96659" w:rsidRPr="00FC6168" w:rsidRDefault="00B96659" w:rsidP="006B4D4B">
                  <w:pPr>
                    <w:pStyle w:val="af0"/>
                    <w:spacing w:before="0" w:after="0"/>
                    <w:ind w:left="0" w:right="582"/>
                    <w:jc w:val="both"/>
                    <w:rPr>
                      <w:szCs w:val="20"/>
                    </w:rPr>
                  </w:pPr>
                  <w:r w:rsidRPr="00FC6168">
                    <w:t>Оплата по факту, не ранее, чем через 60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90 календарных дней</w:t>
                  </w:r>
                  <w:r w:rsidRPr="00FC6168">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310" type="#_x0000_t75" style="width:13.5pt;height:18.75pt" o:ole="">
                        <v:imagedata r:id="rId22" o:title=""/>
                      </v:shape>
                      <w:control r:id="rId83" w:name="OptionButton2521111112" w:shapeid="_x0000_i1310"/>
                    </w:object>
                  </w:r>
                </w:p>
              </w:tc>
              <w:tc>
                <w:tcPr>
                  <w:tcW w:w="8094" w:type="dxa"/>
                  <w:vAlign w:val="center"/>
                </w:tcPr>
                <w:p w:rsidR="00043426" w:rsidRPr="00FC6168" w:rsidRDefault="00B96659" w:rsidP="00985934">
                  <w:pPr>
                    <w:pStyle w:val="af0"/>
                    <w:spacing w:before="0" w:after="0"/>
                    <w:ind w:left="0" w:right="582"/>
                    <w:jc w:val="both"/>
                    <w:rPr>
                      <w:szCs w:val="20"/>
                    </w:rPr>
                  </w:pPr>
                  <w:r w:rsidRPr="00FC6168">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FC6168">
                    <w:rPr>
                      <w:szCs w:val="20"/>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312" type="#_x0000_t75" style="width:13.5pt;height:18.75pt" o:ole="">
                        <v:imagedata r:id="rId22" o:title=""/>
                      </v:shape>
                      <w:control r:id="rId84" w:name="OptionButton2521111112111" w:shapeid="_x0000_i1312"/>
                    </w:object>
                  </w:r>
                </w:p>
              </w:tc>
              <w:tc>
                <w:tcPr>
                  <w:tcW w:w="8094" w:type="dxa"/>
                  <w:vAlign w:val="center"/>
                </w:tcPr>
                <w:p w:rsidR="001B00D5" w:rsidRPr="00CE6B61" w:rsidRDefault="001B00D5" w:rsidP="00CE6B61">
                  <w:pPr>
                    <w:pStyle w:val="af0"/>
                    <w:spacing w:before="0" w:after="0"/>
                    <w:ind w:left="0" w:right="582"/>
                    <w:jc w:val="both"/>
                  </w:pPr>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
                <w:p w:rsidR="001B00D5" w:rsidRPr="00273346" w:rsidRDefault="001B00D5" w:rsidP="001B00D5">
                  <w:pPr>
                    <w:pStyle w:val="af0"/>
                    <w:spacing w:before="0" w:after="0"/>
                    <w:ind w:left="0" w:right="582"/>
                    <w:jc w:val="both"/>
                    <w:rPr>
                      <w:highlight w:val="yellow"/>
                    </w:rPr>
                  </w:pPr>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225" w:dyaOrig="225">
                      <v:shape id="_x0000_i1314" type="#_x0000_t75" style="width:13.5pt;height:18.75pt" o:ole="">
                        <v:imagedata r:id="rId22" o:title=""/>
                      </v:shape>
                      <w:control r:id="rId85" w:name="OptionButton25211111121111" w:shapeid="_x0000_i1314"/>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lastRenderedPageBreak/>
                    <w:object w:dxaOrig="225" w:dyaOrig="225">
                      <v:shape id="_x0000_i1316" type="#_x0000_t75" style="width:13.5pt;height:18.75pt" o:ole="">
                        <v:imagedata r:id="rId22" o:title=""/>
                      </v:shape>
                      <w:control r:id="rId86" w:name="OptionButton25211111111" w:shapeid="_x0000_i1316"/>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
                <w:p w:rsidR="00CE6FA3" w:rsidRPr="00FC6168" w:rsidRDefault="00CE6FA3" w:rsidP="00CE6FA3">
                  <w:pPr>
                    <w:pStyle w:val="af0"/>
                    <w:ind w:right="0"/>
                    <w:jc w:val="both"/>
                  </w:pPr>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318" type="#_x0000_t75" style="width:13.5pt;height:18.75pt" o:ole="">
                        <v:imagedata r:id="rId22" o:title=""/>
                      </v:shape>
                      <w:control r:id="rId87" w:name="OptionButton252111111112" w:shapeid="_x0000_i1318"/>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через </w:t>
                  </w:r>
                  <w:r w:rsidRPr="00FC6168">
                    <w:rPr>
                      <w:rStyle w:val="af3"/>
                      <w:shd w:val="clear" w:color="auto" w:fill="E5E5E5"/>
                    </w:rPr>
                    <w:t>____</w:t>
                  </w:r>
                  <w:r w:rsidRPr="00FC6168">
                    <w:rPr>
                      <w:szCs w:val="24"/>
                    </w:rPr>
                    <w:t xml:space="preserve">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через </w:t>
                  </w:r>
                  <w:r w:rsidRPr="00FC6168">
                    <w:rPr>
                      <w:rStyle w:val="af3"/>
                      <w:shd w:val="clear" w:color="auto" w:fill="E5E5E5"/>
                    </w:rPr>
                    <w:t>____</w:t>
                  </w:r>
                  <w:r w:rsidRPr="00FC6168">
                    <w:rPr>
                      <w:szCs w:val="24"/>
                    </w:rPr>
                    <w:t xml:space="preserve">календарных дней и не более чем 30 календарных дней, которые будут учтены при расчете приведенной </w:t>
                  </w:r>
                  <w:r w:rsidRPr="00FC6168">
                    <w:rPr>
                      <w:szCs w:val="24"/>
                    </w:rPr>
                    <w:lastRenderedPageBreak/>
                    <w:t xml:space="preserve">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Default="008040A1" w:rsidP="0085309B">
            <w:pPr>
              <w:pStyle w:val="af0"/>
              <w:spacing w:before="0" w:after="0"/>
              <w:ind w:left="0" w:right="0"/>
              <w:jc w:val="both"/>
              <w:rPr>
                <w:b/>
                <w:i/>
                <w:sz w:val="20"/>
                <w:szCs w:val="20"/>
                <w:u w:val="single"/>
              </w:rPr>
            </w:pPr>
          </w:p>
          <w:p w:rsidR="007E0314" w:rsidRPr="0005241A" w:rsidRDefault="007E0314"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320" type="#_x0000_t75" style="width:13.5pt;height:18.75pt" o:ole="">
                        <v:imagedata r:id="rId26" o:title=""/>
                      </v:shape>
                      <w:control r:id="rId88" w:name="OptionButton252111111111" w:shapeid="_x0000_i1320"/>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A2C32" w:rsidRDefault="0085309B" w:rsidP="0085309B">
                  <w:pPr>
                    <w:pStyle w:val="af0"/>
                    <w:ind w:right="0"/>
                    <w:jc w:val="both"/>
                    <w:rPr>
                      <w:b/>
                      <w:i/>
                    </w:rPr>
                  </w:pPr>
                  <w:r w:rsidRPr="00FA2C32">
                    <w:rPr>
                      <w:b/>
                      <w:i/>
                    </w:rPr>
                    <w:t xml:space="preserve">Оплата по факту, не ранее, чем через </w:t>
                  </w:r>
                  <w:r w:rsidR="004235AB" w:rsidRPr="00FA2C32">
                    <w:rPr>
                      <w:b/>
                      <w:i/>
                    </w:rPr>
                    <w:t>30</w:t>
                  </w:r>
                  <w:r w:rsidRPr="00FA2C32">
                    <w:rPr>
                      <w:b/>
                      <w:i/>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00213378">
                    <w:rPr>
                      <w:b/>
                      <w:i/>
                    </w:rPr>
                    <w:t>6</w:t>
                  </w:r>
                  <w:r w:rsidR="001A6655" w:rsidRPr="00FA2C32">
                    <w:rPr>
                      <w:b/>
                      <w:i/>
                    </w:rPr>
                    <w:t>0</w:t>
                  </w:r>
                  <w:r w:rsidRPr="00FA2C32">
                    <w:rPr>
                      <w:b/>
                      <w:i/>
                    </w:rPr>
                    <w:t xml:space="preserve"> календарных дней). </w:t>
                  </w:r>
                </w:p>
                <w:p w:rsidR="0085309B" w:rsidRPr="00FA2C32" w:rsidRDefault="0085309B" w:rsidP="0085309B">
                  <w:pPr>
                    <w:pStyle w:val="af0"/>
                    <w:ind w:right="582"/>
                    <w:rPr>
                      <w:i/>
                      <w:color w:val="EEECE1" w:themeColor="background2"/>
                      <w:sz w:val="14"/>
                      <w:szCs w:val="14"/>
                    </w:rPr>
                  </w:pPr>
                  <w:r w:rsidRPr="00FA2C32">
                    <w:rPr>
                      <w:i/>
                      <w:color w:val="EEECE1" w:themeColor="background2"/>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Оплата по факту, не ранее, чем </w:t>
                  </w:r>
                  <w:r w:rsidRPr="00650174">
                    <w:rPr>
                      <w:szCs w:val="24"/>
                    </w:rPr>
                    <w:t xml:space="preserve">через </w:t>
                  </w:r>
                  <w:r w:rsidR="008172B7" w:rsidRPr="008172B7">
                    <w:rPr>
                      <w:b/>
                      <w:i/>
                      <w:szCs w:val="24"/>
                    </w:rPr>
                    <w:t>10</w:t>
                  </w:r>
                  <w:r w:rsidRPr="008172B7">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004235AB" w:rsidRPr="008172B7">
                    <w:rPr>
                      <w:szCs w:val="24"/>
                    </w:rPr>
                    <w:t xml:space="preserve">30 </w:t>
                  </w:r>
                  <w:r w:rsidRPr="008172B7">
                    <w:rPr>
                      <w:szCs w:val="24"/>
                    </w:rPr>
                    <w:t>календарных дней.</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C612AA" w:rsidRPr="00650174" w:rsidRDefault="00C612AA" w:rsidP="00C612AA">
            <w:pPr>
              <w:pStyle w:val="af0"/>
              <w:spacing w:before="0" w:after="0"/>
              <w:ind w:left="0" w:right="0"/>
              <w:jc w:val="both"/>
              <w:rPr>
                <w:i/>
                <w:sz w:val="20"/>
                <w:szCs w:val="20"/>
              </w:rPr>
            </w:pPr>
            <w:r>
              <w:rPr>
                <w:i/>
                <w:sz w:val="20"/>
                <w:szCs w:val="20"/>
              </w:rPr>
              <w:t>Б</w:t>
            </w:r>
            <w:r w:rsidRPr="00650174">
              <w:rPr>
                <w:i/>
                <w:sz w:val="20"/>
                <w:szCs w:val="20"/>
              </w:rPr>
              <w:t xml:space="preserve">) </w:t>
            </w:r>
            <w:r w:rsidRPr="008172B7">
              <w:rPr>
                <w:i/>
                <w:sz w:val="20"/>
                <w:szCs w:val="20"/>
              </w:rPr>
              <w:t>Предоставление аванса:</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C612AA" w:rsidRPr="00650174" w:rsidTr="00C612AA">
              <w:trPr>
                <w:trHeight w:val="182"/>
              </w:trPr>
              <w:tc>
                <w:tcPr>
                  <w:tcW w:w="545" w:type="dxa"/>
                  <w:vAlign w:val="center"/>
                </w:tcPr>
                <w:p w:rsidR="00C612AA" w:rsidRPr="00650174" w:rsidRDefault="00C612AA" w:rsidP="00C612AA">
                  <w:pPr>
                    <w:ind w:firstLine="0"/>
                    <w:rPr>
                      <w:szCs w:val="20"/>
                    </w:rPr>
                  </w:pPr>
                  <w:r w:rsidRPr="00650174">
                    <w:rPr>
                      <w:szCs w:val="20"/>
                    </w:rPr>
                    <w:object w:dxaOrig="225" w:dyaOrig="225">
                      <v:shape id="_x0000_i1322" type="#_x0000_t75" style="width:13.5pt;height:18.75pt" o:ole="">
                        <v:imagedata r:id="rId26" o:title=""/>
                      </v:shape>
                      <w:control r:id="rId89" w:name="OptionButton25211111" w:shapeid="_x0000_i1322"/>
                    </w:object>
                  </w:r>
                </w:p>
              </w:tc>
              <w:tc>
                <w:tcPr>
                  <w:tcW w:w="7547" w:type="dxa"/>
                  <w:vAlign w:val="center"/>
                </w:tcPr>
                <w:p w:rsidR="00C612AA" w:rsidRPr="00650174" w:rsidRDefault="00C612AA" w:rsidP="00C612AA">
                  <w:pPr>
                    <w:pStyle w:val="af0"/>
                    <w:spacing w:before="0" w:after="0"/>
                    <w:ind w:left="0"/>
                    <w:jc w:val="both"/>
                    <w:rPr>
                      <w:szCs w:val="20"/>
                    </w:rPr>
                  </w:pPr>
                  <w:r w:rsidRPr="00650174">
                    <w:rPr>
                      <w:szCs w:val="20"/>
                    </w:rPr>
                    <w:t>Предоставление аванса не предусмотрено;</w:t>
                  </w:r>
                </w:p>
              </w:tc>
            </w:tr>
            <w:tr w:rsidR="00C612AA" w:rsidRPr="00C82E12" w:rsidTr="00C612AA">
              <w:trPr>
                <w:trHeight w:val="313"/>
              </w:trPr>
              <w:tc>
                <w:tcPr>
                  <w:tcW w:w="545" w:type="dxa"/>
                  <w:vAlign w:val="center"/>
                </w:tcPr>
                <w:p w:rsidR="00C612AA" w:rsidRPr="00650174" w:rsidRDefault="00C612AA" w:rsidP="00C612AA">
                  <w:pPr>
                    <w:ind w:firstLine="0"/>
                    <w:rPr>
                      <w:szCs w:val="20"/>
                    </w:rPr>
                  </w:pPr>
                  <w:r w:rsidRPr="00650174">
                    <w:rPr>
                      <w:szCs w:val="20"/>
                    </w:rPr>
                    <w:object w:dxaOrig="225" w:dyaOrig="225">
                      <v:shape id="_x0000_i1324" type="#_x0000_t75" style="width:13.5pt;height:18.75pt" o:ole="">
                        <v:imagedata r:id="rId22" o:title=""/>
                      </v:shape>
                      <w:control r:id="rId90" w:name="OptionButton251111121" w:shapeid="_x0000_i1324"/>
                    </w:object>
                  </w:r>
                </w:p>
              </w:tc>
              <w:tc>
                <w:tcPr>
                  <w:tcW w:w="7547" w:type="dxa"/>
                  <w:vAlign w:val="center"/>
                </w:tcPr>
                <w:p w:rsidR="00C612AA" w:rsidRDefault="00C612AA" w:rsidP="00C612AA">
                  <w:pPr>
                    <w:pStyle w:val="af0"/>
                    <w:spacing w:before="0" w:after="0"/>
                    <w:ind w:left="0"/>
                    <w:jc w:val="both"/>
                    <w:rPr>
                      <w:szCs w:val="20"/>
                    </w:rPr>
                  </w:pPr>
                  <w:r w:rsidRPr="00650174">
                    <w:rPr>
                      <w:szCs w:val="20"/>
                    </w:rPr>
                    <w:t>Предоставление аванса возможно:</w:t>
                  </w:r>
                </w:p>
                <w:p w:rsidR="00C612AA" w:rsidRDefault="00C612AA" w:rsidP="00C612AA">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 xml:space="preserve">____ </w:t>
                  </w:r>
                  <w:r>
                    <w:rPr>
                      <w:szCs w:val="20"/>
                    </w:rPr>
                    <w:t>;</w:t>
                  </w:r>
                </w:p>
                <w:p w:rsidR="00C612AA" w:rsidRPr="00E652C0" w:rsidRDefault="00C612AA" w:rsidP="00C612AA">
                  <w:pPr>
                    <w:pStyle w:val="af0"/>
                    <w:spacing w:before="0" w:after="0"/>
                    <w:ind w:left="0"/>
                    <w:rPr>
                      <w:b/>
                      <w:bCs/>
                      <w:i/>
                      <w:iCs/>
                      <w:szCs w:val="28"/>
                      <w:shd w:val="pct10" w:color="auto" w:fill="auto"/>
                    </w:rPr>
                  </w:pPr>
                  <w:r w:rsidRPr="00650174">
                    <w:rPr>
                      <w:szCs w:val="20"/>
                    </w:rPr>
                    <w:t xml:space="preserve">Условия предоставления аванса </w:t>
                  </w:r>
                  <w:r w:rsidRPr="00650174">
                    <w:rPr>
                      <w:rStyle w:val="af3"/>
                      <w:bCs/>
                      <w:iCs/>
                      <w:szCs w:val="28"/>
                      <w:shd w:val="pct10" w:color="auto" w:fill="auto"/>
                    </w:rPr>
                    <w:t>________________________________________________.</w:t>
                  </w:r>
                </w:p>
              </w:tc>
            </w:tr>
          </w:tbl>
          <w:p w:rsidR="00C612AA" w:rsidRDefault="00C612AA" w:rsidP="00C612AA">
            <w:pPr>
              <w:pStyle w:val="af0"/>
              <w:spacing w:before="0" w:after="0"/>
              <w:ind w:left="0" w:right="0"/>
              <w:jc w:val="both"/>
              <w:rPr>
                <w:i/>
                <w:sz w:val="20"/>
                <w:szCs w:val="20"/>
              </w:rPr>
            </w:pPr>
          </w:p>
          <w:p w:rsidR="00C612AA" w:rsidRPr="00E2183C" w:rsidRDefault="00C612AA" w:rsidP="00C612AA">
            <w:pPr>
              <w:pStyle w:val="af0"/>
              <w:spacing w:before="0" w:after="0"/>
              <w:ind w:left="0" w:right="0"/>
              <w:jc w:val="both"/>
              <w:rPr>
                <w:i/>
                <w:sz w:val="20"/>
                <w:szCs w:val="20"/>
              </w:rPr>
            </w:pPr>
            <w:r>
              <w:rPr>
                <w:i/>
                <w:sz w:val="20"/>
                <w:szCs w:val="20"/>
              </w:rPr>
              <w:t>В) П</w:t>
            </w:r>
            <w:r w:rsidRPr="00826958">
              <w:rPr>
                <w:i/>
                <w:sz w:val="20"/>
                <w:szCs w:val="20"/>
              </w:rPr>
              <w:t>рименение факторинговой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C612AA" w:rsidRPr="00C82E12" w:rsidTr="00C612AA">
              <w:tc>
                <w:tcPr>
                  <w:tcW w:w="236" w:type="dxa"/>
                </w:tcPr>
                <w:p w:rsidR="00C612AA" w:rsidRPr="00C82E12" w:rsidRDefault="00C612AA" w:rsidP="00C612AA">
                  <w:pPr>
                    <w:jc w:val="center"/>
                    <w:rPr>
                      <w:szCs w:val="20"/>
                    </w:rPr>
                  </w:pPr>
                </w:p>
              </w:tc>
              <w:tc>
                <w:tcPr>
                  <w:tcW w:w="10186" w:type="dxa"/>
                  <w:gridSpan w:val="2"/>
                  <w:vAlign w:val="center"/>
                </w:tcPr>
                <w:p w:rsidR="00C612AA" w:rsidRDefault="00C612AA" w:rsidP="00C612AA">
                  <w:pPr>
                    <w:pStyle w:val="af0"/>
                    <w:tabs>
                      <w:tab w:val="clear" w:pos="1134"/>
                    </w:tabs>
                    <w:spacing w:before="0" w:after="0"/>
                    <w:ind w:left="0" w:right="0"/>
                    <w:rPr>
                      <w:szCs w:val="20"/>
                    </w:rPr>
                  </w:pPr>
                  <w:r>
                    <w:rPr>
                      <w:szCs w:val="20"/>
                    </w:rPr>
                    <w:t>Предусмотрено при следующих условиях:</w:t>
                  </w:r>
                </w:p>
              </w:tc>
            </w:tr>
            <w:tr w:rsidR="00C612AA" w:rsidRPr="00C82E12" w:rsidTr="00C612AA">
              <w:tc>
                <w:tcPr>
                  <w:tcW w:w="236" w:type="dxa"/>
                  <w:vMerge w:val="restart"/>
                </w:tcPr>
                <w:p w:rsidR="00C612AA" w:rsidRPr="00C82E12" w:rsidRDefault="00C612AA" w:rsidP="00C612AA">
                  <w:pPr>
                    <w:jc w:val="center"/>
                    <w:rPr>
                      <w:szCs w:val="20"/>
                    </w:rPr>
                  </w:pPr>
                </w:p>
              </w:tc>
              <w:tc>
                <w:tcPr>
                  <w:tcW w:w="486" w:type="dxa"/>
                  <w:vAlign w:val="center"/>
                </w:tcPr>
                <w:p w:rsidR="00C612AA" w:rsidRPr="005D2314" w:rsidRDefault="00C612AA" w:rsidP="00C612AA">
                  <w:pPr>
                    <w:pStyle w:val="af0"/>
                    <w:tabs>
                      <w:tab w:val="clear" w:pos="1134"/>
                    </w:tabs>
                    <w:spacing w:before="0" w:after="0"/>
                    <w:ind w:left="0" w:right="0"/>
                    <w:jc w:val="right"/>
                    <w:rPr>
                      <w:szCs w:val="20"/>
                    </w:rPr>
                  </w:pPr>
                  <w:r>
                    <w:rPr>
                      <w:sz w:val="20"/>
                      <w:szCs w:val="20"/>
                    </w:rPr>
                    <w:object w:dxaOrig="225" w:dyaOrig="225">
                      <v:shape id="_x0000_i1326" type="#_x0000_t75" style="width:13.5pt;height:18.75pt" o:ole="">
                        <v:imagedata r:id="rId91" o:title=""/>
                      </v:shape>
                      <w:control r:id="rId92" w:name="AuctionCheck11" w:shapeid="_x0000_i1326"/>
                    </w:object>
                  </w:r>
                </w:p>
              </w:tc>
              <w:tc>
                <w:tcPr>
                  <w:tcW w:w="9700" w:type="dxa"/>
                  <w:vAlign w:val="center"/>
                </w:tcPr>
                <w:p w:rsidR="00C612AA" w:rsidRPr="005D2314" w:rsidRDefault="00C612AA" w:rsidP="00C612AA">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C612AA" w:rsidRPr="00C82E12" w:rsidTr="00C612AA">
              <w:trPr>
                <w:trHeight w:val="345"/>
              </w:trPr>
              <w:tc>
                <w:tcPr>
                  <w:tcW w:w="236" w:type="dxa"/>
                  <w:vMerge/>
                </w:tcPr>
                <w:p w:rsidR="00C612AA" w:rsidRPr="00C82E12" w:rsidRDefault="00C612AA" w:rsidP="00C612AA">
                  <w:pPr>
                    <w:jc w:val="center"/>
                    <w:rPr>
                      <w:szCs w:val="20"/>
                    </w:rPr>
                  </w:pPr>
                </w:p>
              </w:tc>
              <w:tc>
                <w:tcPr>
                  <w:tcW w:w="486" w:type="dxa"/>
                  <w:vAlign w:val="center"/>
                </w:tcPr>
                <w:p w:rsidR="00C612AA" w:rsidRDefault="00C612AA" w:rsidP="00C612AA">
                  <w:pPr>
                    <w:pStyle w:val="af0"/>
                    <w:spacing w:before="0" w:after="0"/>
                    <w:ind w:left="0" w:right="0"/>
                    <w:jc w:val="right"/>
                    <w:rPr>
                      <w:rStyle w:val="af3"/>
                      <w:bCs/>
                      <w:iCs/>
                      <w:szCs w:val="28"/>
                      <w:shd w:val="pct10" w:color="auto" w:fill="auto"/>
                    </w:rPr>
                  </w:pPr>
                  <w:r>
                    <w:rPr>
                      <w:sz w:val="20"/>
                      <w:szCs w:val="20"/>
                    </w:rPr>
                    <w:object w:dxaOrig="225" w:dyaOrig="225">
                      <v:shape id="_x0000_i1328" type="#_x0000_t75" style="width:13.5pt;height:18.75pt" o:ole="">
                        <v:imagedata r:id="rId91" o:title=""/>
                      </v:shape>
                      <w:control r:id="rId93" w:name="AuctionCheck12" w:shapeid="_x0000_i1328"/>
                    </w:object>
                  </w:r>
                </w:p>
              </w:tc>
              <w:tc>
                <w:tcPr>
                  <w:tcW w:w="9700" w:type="dxa"/>
                  <w:vAlign w:val="center"/>
                </w:tcPr>
                <w:p w:rsidR="00C612AA" w:rsidRDefault="00C612AA" w:rsidP="00C612AA">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9" w:name="_Toc386739206"/>
            <w:bookmarkStart w:id="310" w:name="_Ref387764270"/>
            <w:bookmarkEnd w:id="309"/>
          </w:p>
        </w:tc>
        <w:bookmarkEnd w:id="310"/>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330" type="#_x0000_t75" style="width:13.5pt;height:18.75pt" o:ole="">
                        <v:imagedata r:id="rId22" o:title=""/>
                      </v:shape>
                      <w:control r:id="rId94" w:name="OptionButton25221" w:shapeid="_x0000_i1330"/>
                    </w:object>
                  </w:r>
                </w:p>
              </w:tc>
              <w:tc>
                <w:tcPr>
                  <w:tcW w:w="8222" w:type="dxa"/>
                  <w:vAlign w:val="center"/>
                </w:tcPr>
                <w:p w:rsidR="00245626" w:rsidRPr="00C82E12" w:rsidRDefault="00245626" w:rsidP="001F1E9B">
                  <w:pPr>
                    <w:pStyle w:val="af0"/>
                    <w:spacing w:before="0" w:after="0"/>
                    <w:ind w:left="0"/>
                    <w:jc w:val="both"/>
                    <w:rPr>
                      <w:szCs w:val="20"/>
                    </w:rPr>
                  </w:pPr>
                  <w:r w:rsidRPr="00C82E12">
                    <w:rPr>
                      <w:szCs w:val="20"/>
                    </w:rPr>
                    <w:t>О</w:t>
                  </w:r>
                  <w:r>
                    <w:rPr>
                      <w:szCs w:val="20"/>
                    </w:rPr>
                    <w:t>п</w:t>
                  </w:r>
                  <w:r w:rsidRPr="00C82E12">
                    <w:rPr>
                      <w:szCs w:val="20"/>
                    </w:rPr>
                    <w:t>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332" type="#_x0000_t75" style="width:13.5pt;height:18.75pt" o:ole="">
                        <v:imagedata r:id="rId26" o:title=""/>
                      </v:shape>
                      <w:control r:id="rId95" w:name="OptionButton251121" w:shapeid="_x0000_i1332"/>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r w:rsidRPr="00C82E12">
                    <w:rPr>
                      <w:szCs w:val="20"/>
                    </w:rPr>
                    <w:t xml:space="preserve">от </w:t>
                  </w:r>
                  <w:r w:rsidR="00137D93">
                    <w:rPr>
                      <w:szCs w:val="20"/>
                    </w:rPr>
                    <w:t>объема товаров в стоимостном выражении не более 30</w:t>
                  </w:r>
                  <w:r w:rsidRPr="00C82E12">
                    <w:rPr>
                      <w:szCs w:val="20"/>
                    </w:rPr>
                    <w:t xml:space="preserve">% в большую сторону, </w:t>
                  </w:r>
                </w:p>
                <w:p w:rsidR="00245626" w:rsidRPr="00C82E12" w:rsidRDefault="00137D93" w:rsidP="005C228B">
                  <w:pPr>
                    <w:pStyle w:val="af0"/>
                    <w:spacing w:before="0" w:after="0"/>
                    <w:ind w:left="0"/>
                    <w:jc w:val="both"/>
                    <w:rPr>
                      <w:szCs w:val="20"/>
                    </w:rPr>
                  </w:pPr>
                  <w:r>
                    <w:rPr>
                      <w:rStyle w:val="af3"/>
                      <w:b w:val="0"/>
                      <w:bCs/>
                      <w:i w:val="0"/>
                      <w:iCs/>
                      <w:szCs w:val="28"/>
                      <w:shd w:val="pct10" w:color="auto" w:fill="auto"/>
                    </w:rPr>
                    <w:t>и 30</w:t>
                  </w:r>
                  <w:r w:rsidR="00245626" w:rsidRPr="0031047F">
                    <w:rPr>
                      <w:rStyle w:val="af3"/>
                      <w:bCs/>
                      <w:iCs/>
                      <w:szCs w:val="28"/>
                      <w:shd w:val="pct10" w:color="auto" w:fill="auto"/>
                    </w:rPr>
                    <w:t>_</w:t>
                  </w:r>
                  <w:r w:rsidR="00245626" w:rsidRPr="00C82E12">
                    <w:rPr>
                      <w:szCs w:val="20"/>
                    </w:rPr>
                    <w:t>% в меньшую сторону</w:t>
                  </w:r>
                  <w:r w:rsidR="00245626"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334" type="#_x0000_t75" style="width:13.5pt;height:18.75pt" o:ole="">
                        <v:imagedata r:id="rId26" o:title=""/>
                      </v:shape>
                      <w:control r:id="rId96" w:name="OptionButton25221131" w:shapeid="_x0000_i1334"/>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lastRenderedPageBreak/>
                    <w:object w:dxaOrig="225" w:dyaOrig="225">
                      <v:shape id="_x0000_i1336" type="#_x0000_t75" style="width:13.5pt;height:18.75pt" o:ole="">
                        <v:imagedata r:id="rId22" o:title=""/>
                      </v:shape>
                      <w:control r:id="rId97" w:name="OptionButton251121131" w:shapeid="_x0000_i133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338" type="#_x0000_t75" style="width:12.75pt;height:15pt" o:ole="">
                        <v:imagedata r:id="rId98" o:title=""/>
                      </v:shape>
                      <w:control r:id="rId99" w:name="CheckBox_10_344_1" w:shapeid="_x0000_i1338"/>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225" w:dyaOrig="225">
                      <v:shape id="_x0000_i1340" type="#_x0000_t75" style="width:12.75pt;height:15pt" o:ole="">
                        <v:imagedata r:id="rId98" o:title=""/>
                      </v:shape>
                      <w:control r:id="rId100" w:name="CheckBox_10_344_2" w:shapeid="_x0000_i1340"/>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342" type="#_x0000_t75" style="width:10.5pt;height:15pt" o:ole="">
                        <v:imagedata r:id="rId101" o:title=""/>
                      </v:shape>
                      <w:control r:id="rId102" w:name="CheckBox212432121" w:shapeid="_x0000_i1342"/>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 (Блок 6 «Проект Договора»), который входит в состав Документации и приложения к нему (в том числе спецификации);</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344" type="#_x0000_t75" style="width:10.5pt;height:15pt" o:ole="">
                        <v:imagedata r:id="rId103" o:title=""/>
                      </v:shape>
                      <w:control r:id="rId104" w:name="CheckBox2124321211" w:shapeid="_x0000_i1344"/>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осуществляемых в соответствии с требованиями Постановления Правительства РФ от 16.09.2016 №925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346" type="#_x0000_t75" style="width:12.75pt;height:18.75pt" o:ole="">
                        <v:imagedata r:id="rId105" o:title=""/>
                      </v:shape>
                      <w:control r:id="rId106" w:name="CheckBox21243212" w:shapeid="_x0000_i1346"/>
                    </w:object>
                  </w:r>
                </w:p>
              </w:tc>
              <w:tc>
                <w:tcPr>
                  <w:tcW w:w="7088" w:type="dxa"/>
                  <w:vAlign w:val="center"/>
                </w:tcPr>
                <w:p w:rsidR="00CF0E9C" w:rsidRPr="00906754" w:rsidRDefault="00CF0E9C" w:rsidP="00F467E9">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r w:rsidR="00D82630">
                    <w:rPr>
                      <w:sz w:val="22"/>
                      <w:szCs w:val="20"/>
                    </w:rPr>
                    <w:t xml:space="preserve"> </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348" type="#_x0000_t75" style="width:12.75pt;height:18.75pt" o:ole="">
                        <v:imagedata r:id="rId107" o:title=""/>
                      </v:shape>
                      <w:control r:id="rId108" w:name="CheckBox212432111" w:shapeid="_x0000_i1348"/>
                    </w:object>
                  </w:r>
                </w:p>
              </w:tc>
              <w:tc>
                <w:tcPr>
                  <w:tcW w:w="7088" w:type="dxa"/>
                  <w:vAlign w:val="center"/>
                </w:tcPr>
                <w:p w:rsidR="00E34A8F" w:rsidRDefault="00CF0E9C" w:rsidP="00715F85">
                  <w:pPr>
                    <w:spacing w:before="60" w:after="60"/>
                    <w:ind w:firstLine="0"/>
                    <w:jc w:val="left"/>
                  </w:pPr>
                  <w:r>
                    <w:t xml:space="preserve">Иные документы: </w:t>
                  </w:r>
                </w:p>
                <w:p w:rsidR="00CF0E9C" w:rsidRPr="00E34A8F" w:rsidRDefault="002A1F2C" w:rsidP="00F467E9">
                  <w:pPr>
                    <w:spacing w:before="60" w:after="60"/>
                    <w:ind w:firstLine="0"/>
                    <w:jc w:val="left"/>
                    <w:rPr>
                      <w:b/>
                    </w:rPr>
                  </w:pPr>
                  <w:r w:rsidRPr="002A1F2C">
                    <w:t xml:space="preserve">коммерческое предложение должно соответствовать предъявляемым требованиям согласно </w:t>
                  </w:r>
                  <w:r w:rsidR="00F467E9" w:rsidRPr="00F467E9">
                    <w:t>Техническому Заданию</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1" w:name="_Ref392089883"/>
            <w:r w:rsidRPr="000C057D">
              <w:rPr>
                <w:b/>
                <w:sz w:val="20"/>
                <w:szCs w:val="20"/>
              </w:rPr>
              <w:t>Требования к обеспечению заявки</w:t>
            </w:r>
            <w:bookmarkEnd w:id="311"/>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2" w:name="_Ref392093629"/>
          </w:p>
        </w:tc>
        <w:bookmarkEnd w:id="312"/>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350" type="#_x0000_t75" style="width:13.5pt;height:18.75pt" o:ole="">
                        <v:imagedata r:id="rId26" o:title=""/>
                      </v:shape>
                      <w:control r:id="rId109" w:name="OptionButton25221111131" w:shapeid="_x0000_i1350"/>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352" type="#_x0000_t75" style="width:13.5pt;height:18.75pt" o:ole="">
                        <v:imagedata r:id="rId22" o:title=""/>
                      </v:shape>
                      <w:control r:id="rId110" w:name="OptionButton252211111211" w:shapeid="_x0000_i1352"/>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 xml:space="preserve">Размер обеспечения заявки: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6"/>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354" type="#_x0000_t75" style="width:12.75pt;height:18.75pt" o:ole="">
                        <v:imagedata r:id="rId111" o:title=""/>
                      </v:shape>
                      <w:control r:id="rId112" w:name="CheckBox21212121111812311" w:shapeid="_x0000_i1354"/>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356" type="#_x0000_t75" style="width:12.75pt;height:18.75pt" o:ole="">
                        <v:imagedata r:id="rId113" o:title=""/>
                      </v:shape>
                      <w:control r:id="rId114" w:name="CheckBox21212121111812321" w:shapeid="_x0000_i1356"/>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 xml:space="preserve">Реквизиты счета для перечисления денежного обеспечения заявки: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358" type="#_x0000_t75" style="width:12.75pt;height:18.75pt" o:ole="">
                        <v:imagedata r:id="rId115" o:title=""/>
                      </v:shape>
                      <w:control r:id="rId116" w:name="CheckBox21212121111812331" w:shapeid="_x0000_i1358"/>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360" type="#_x0000_t75" style="width:12.75pt;height:18.75pt" o:ole="">
                        <v:imagedata r:id="rId117" o:title=""/>
                      </v:shape>
                      <w:control r:id="rId118" w:name="CheckBox21212121111812341" w:shapeid="_x0000_i1360"/>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362" type="#_x0000_t75" style="width:12.75pt;height:18.75pt" o:ole="">
                        <v:imagedata r:id="rId119" o:title=""/>
                      </v:shape>
                      <w:control r:id="rId120" w:name="CheckBox21212121111812351" w:shapeid="_x0000_i1362"/>
                    </w:object>
                  </w:r>
                </w:p>
              </w:tc>
              <w:tc>
                <w:tcPr>
                  <w:tcW w:w="7401" w:type="dxa"/>
                  <w:vAlign w:val="center"/>
                </w:tcPr>
                <w:p w:rsidR="00CF6594" w:rsidRPr="00C82E12" w:rsidRDefault="00CF6594" w:rsidP="004075E0">
                  <w:pPr>
                    <w:pStyle w:val="-6"/>
                    <w:numPr>
                      <w:ilvl w:val="0"/>
                      <w:numId w:val="0"/>
                    </w:numPr>
                    <w:tabs>
                      <w:tab w:val="left" w:pos="709"/>
                    </w:tabs>
                    <w:jc w:val="left"/>
                  </w:pPr>
                  <w:r w:rsidRPr="00C82E12">
                    <w:t xml:space="preserve">Иной способ, не противоречащий законодательству Российской </w:t>
                  </w:r>
                  <w:r w:rsidRPr="00C82E12">
                    <w:lastRenderedPageBreak/>
                    <w:t>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4" type="#_x0000_t75" style="width:12.75pt;height:18.75pt" o:ole="">
                        <v:imagedata r:id="rId121" o:title=""/>
                      </v:shape>
                      <w:control r:id="rId122" w:name="CheckBox2121212121" w:shapeid="_x0000_i1364"/>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6" type="#_x0000_t75" style="width:12.75pt;height:18.75pt" o:ole="">
                        <v:imagedata r:id="rId123" o:title=""/>
                      </v:shape>
                      <w:control r:id="rId124" w:name="CheckBox21212121121" w:shapeid="_x0000_i1366"/>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68" type="#_x0000_t75" style="width:12.75pt;height:18.75pt" o:ole="">
                        <v:imagedata r:id="rId125" o:title=""/>
                      </v:shape>
                      <w:control r:id="rId126" w:name="CheckBox212121211121" w:shapeid="_x0000_i1368"/>
                    </w:object>
                  </w:r>
                </w:p>
              </w:tc>
              <w:tc>
                <w:tcPr>
                  <w:tcW w:w="7561" w:type="dxa"/>
                  <w:vAlign w:val="center"/>
                </w:tcPr>
                <w:p w:rsidR="00397590" w:rsidRDefault="00397590" w:rsidP="004075E0">
                  <w:pPr>
                    <w:pStyle w:val="af0"/>
                    <w:spacing w:before="0" w:after="0"/>
                    <w:ind w:left="0"/>
                    <w:rPr>
                      <w:szCs w:val="20"/>
                    </w:rPr>
                  </w:pPr>
                  <w:r w:rsidRPr="00C82E12">
                    <w:rPr>
                      <w:szCs w:val="20"/>
                    </w:rPr>
                    <w:t xml:space="preserve">Особые условия удержания обеспечения заявки: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370" type="#_x0000_t75" style="width:12.75pt;height:18.75pt" o:ole="">
                        <v:imagedata r:id="rId127" o:title=""/>
                      </v:shape>
                      <w:control r:id="rId128" w:name="CheckBox2121212111191" w:shapeid="_x0000_i1370"/>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Toc386739207"/>
            <w:bookmarkStart w:id="314" w:name="_Toc386739208"/>
            <w:bookmarkStart w:id="315" w:name="_Toc386739209"/>
            <w:bookmarkStart w:id="316" w:name="_Toc386739210"/>
            <w:bookmarkStart w:id="317" w:name="_Toc386739211"/>
            <w:bookmarkStart w:id="318" w:name="_Ref391395164"/>
            <w:bookmarkEnd w:id="313"/>
            <w:bookmarkEnd w:id="314"/>
            <w:bookmarkEnd w:id="315"/>
            <w:bookmarkEnd w:id="316"/>
            <w:bookmarkEnd w:id="317"/>
          </w:p>
        </w:tc>
        <w:bookmarkEnd w:id="318"/>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372" type="#_x0000_t75" style="width:13.5pt;height:18.75pt" o:ole="">
                        <v:imagedata r:id="rId26" o:title=""/>
                      </v:shape>
                      <w:control r:id="rId129" w:name="OptionButton251121111211211121131" w:shapeid="_x0000_i1372"/>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374" type="#_x0000_t75" style="width:13.5pt;height:18.75pt" o:ole="">
                        <v:imagedata r:id="rId22" o:title=""/>
                      </v:shape>
                      <w:control r:id="rId130" w:name="OptionButton2511211112112111111111" w:shapeid="_x0000_i1374"/>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376" type="#_x0000_t75" style="width:12.75pt;height:18.75pt" o:ole="">
                        <v:imagedata r:id="rId131" o:title=""/>
                      </v:shape>
                      <w:control r:id="rId132" w:name="CheckBox21212121111812211" w:shapeid="_x0000_i1376"/>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378" type="#_x0000_t75" style="width:12.75pt;height:18.75pt" o:ole="">
                        <v:imagedata r:id="rId133" o:title=""/>
                      </v:shape>
                      <w:control r:id="rId134" w:name="CheckBox212121211118122111" w:shapeid="_x0000_i1378"/>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380" type="#_x0000_t75" style="width:12.75pt;height:18.75pt" o:ole="">
                        <v:imagedata r:id="rId135" o:title=""/>
                      </v:shape>
                      <w:control r:id="rId136" w:name="CheckBox2121212111181211" w:shapeid="_x0000_i1380"/>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19" w:name="_Toc386739212"/>
            <w:bookmarkEnd w:id="319"/>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382" type="#_x0000_t75" style="width:13.5pt;height:18.75pt" o:ole="">
                        <v:imagedata r:id="rId26" o:title=""/>
                      </v:shape>
                      <w:control r:id="rId137" w:name="OptionButton2521111111" w:shapeid="_x0000_i1382"/>
                    </w:object>
                  </w:r>
                </w:p>
              </w:tc>
              <w:tc>
                <w:tcPr>
                  <w:tcW w:w="6957" w:type="dxa"/>
                  <w:vAlign w:val="center"/>
                </w:tcPr>
                <w:p w:rsidR="00AE7730" w:rsidRPr="00C82E12" w:rsidRDefault="007762D8" w:rsidP="001978ED">
                  <w:pPr>
                    <w:pStyle w:val="af0"/>
                    <w:spacing w:before="0" w:after="0"/>
                    <w:ind w:left="0"/>
                    <w:jc w:val="both"/>
                    <w:rPr>
                      <w:szCs w:val="20"/>
                    </w:rPr>
                  </w:pPr>
                  <w:r>
                    <w:rPr>
                      <w:szCs w:val="20"/>
                    </w:rPr>
                    <w:t>120</w:t>
                  </w:r>
                  <w:r w:rsidR="00AE7730" w:rsidRPr="00C82E12">
                    <w:rPr>
                      <w:szCs w:val="20"/>
                    </w:rPr>
                    <w:t>дней с даты окончания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384" type="#_x0000_t75" style="width:13.5pt;height:18.75pt" o:ole="">
                        <v:imagedata r:id="rId22" o:title=""/>
                      </v:shape>
                      <w:control r:id="rId138" w:name="OptionButton25111112111" w:shapeid="_x0000_i1384"/>
                    </w:object>
                  </w:r>
                </w:p>
              </w:tc>
              <w:tc>
                <w:tcPr>
                  <w:tcW w:w="6957" w:type="dxa"/>
                  <w:vAlign w:val="center"/>
                </w:tcPr>
                <w:p w:rsidR="00AE7730" w:rsidRDefault="00AE7730" w:rsidP="001978ED">
                  <w:pPr>
                    <w:pStyle w:val="af0"/>
                    <w:spacing w:before="0" w:after="0"/>
                    <w:ind w:left="0"/>
                    <w:jc w:val="both"/>
                    <w:rPr>
                      <w:szCs w:val="20"/>
                    </w:rPr>
                  </w:pPr>
                  <w:r w:rsidRPr="00C82E12">
                    <w:rPr>
                      <w:szCs w:val="20"/>
                    </w:rPr>
                    <w:t xml:space="preserve">Заявка должна быть действительной до «» </w:t>
                  </w:r>
                  <w:r w:rsidR="00EA5340">
                    <w:rPr>
                      <w:rStyle w:val="af3"/>
                      <w:bCs/>
                      <w:iCs/>
                      <w:szCs w:val="28"/>
                      <w:shd w:val="pct10" w:color="auto" w:fill="auto"/>
                    </w:rPr>
                    <w:t>_</w:t>
                  </w:r>
                  <w:r>
                    <w:rPr>
                      <w:szCs w:val="20"/>
                    </w:rPr>
                    <w:t>201</w:t>
                  </w:r>
                  <w:r w:rsidR="00FA3A34">
                    <w:rPr>
                      <w:szCs w:val="20"/>
                    </w:rPr>
                    <w:t>7</w:t>
                  </w:r>
                  <w:r w:rsidRPr="00C82E12">
                    <w:rPr>
                      <w:szCs w:val="20"/>
                    </w:rPr>
                    <w:t>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заверения перевода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86" type="#_x0000_t75" style="width:13.5pt;height:18.75pt" o:ole="">
                        <v:imagedata r:id="rId26" o:title=""/>
                      </v:shape>
                      <w:control r:id="rId139" w:name="OptionButton2511211112111" w:shapeid="_x0000_i1386"/>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88" type="#_x0000_t75" style="width:13.5pt;height:18.75pt" o:ole="">
                        <v:imagedata r:id="rId22" o:title=""/>
                      </v:shape>
                      <w:control r:id="rId140" w:name="OptionButton2511211112112" w:shapeid="_x0000_i1388"/>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90" type="#_x0000_t75" style="width:13.5pt;height:18.75pt" o:ole="">
                        <v:imagedata r:id="rId22" o:title=""/>
                      </v:shape>
                      <w:control r:id="rId141" w:name="OptionButton25112111121121" w:shapeid="_x0000_i1390"/>
                    </w:object>
                  </w:r>
                </w:p>
              </w:tc>
              <w:tc>
                <w:tcPr>
                  <w:tcW w:w="7703" w:type="dxa"/>
                  <w:vAlign w:val="center"/>
                </w:tcPr>
                <w:p w:rsidR="00AE7730" w:rsidRPr="00C82E12" w:rsidRDefault="00AE7730" w:rsidP="00E10A57">
                  <w:pPr>
                    <w:pStyle w:val="af0"/>
                    <w:spacing w:before="0" w:after="0"/>
                    <w:ind w:left="0"/>
                    <w:rPr>
                      <w:szCs w:val="20"/>
                    </w:rPr>
                  </w:pPr>
                  <w:r w:rsidRPr="00C82E12">
                    <w:rPr>
                      <w:szCs w:val="20"/>
                    </w:rPr>
                    <w:t xml:space="preserve">Предусмотрен иной способ заверения </w:t>
                  </w:r>
                  <w:r w:rsidR="00E10A57" w:rsidRPr="007D750F">
                    <w:rPr>
                      <w:szCs w:val="20"/>
                    </w:rPr>
                    <w:t>(заверяется участником закупки)</w:t>
                  </w:r>
                  <w:r w:rsidRPr="00E10A57">
                    <w:rPr>
                      <w:b/>
                      <w:i/>
                      <w:szCs w:val="20"/>
                    </w:rPr>
                    <w:t>.</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0" w:name="_Ref392079677"/>
          </w:p>
        </w:tc>
        <w:bookmarkEnd w:id="320"/>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заверения/подписания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392" type="#_x0000_t75" style="width:13.5pt;height:18.75pt" o:ole="">
                        <v:imagedata r:id="rId26" o:title=""/>
                      </v:shape>
                      <w:control r:id="rId142" w:name="OptionButton251121111211" w:shapeid="_x0000_i1392"/>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394" type="#_x0000_t75" style="width:13.5pt;height:18.75pt" o:ole="">
                        <v:imagedata r:id="rId22" o:title=""/>
                      </v:shape>
                      <w:control r:id="rId143" w:name="OptionButton25112111112112" w:shapeid="_x0000_i1394"/>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396" type="#_x0000_t75" style="width:12.75pt;height:18.75pt" o:ole="">
                        <v:imagedata r:id="rId144" o:title=""/>
                      </v:shape>
                      <w:control r:id="rId145" w:name="CheckBox2121212111121" w:shapeid="_x0000_i1396"/>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398" type="#_x0000_t75" style="width:12.75pt;height:18.75pt" o:ole="">
                        <v:imagedata r:id="rId146" o:title=""/>
                      </v:shape>
                      <w:control r:id="rId147" w:name="CheckBox2121212111131" w:shapeid="_x0000_i1398"/>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400" type="#_x0000_t75" style="width:12.75pt;height:18.75pt" o:ole="">
                        <v:imagedata r:id="rId148" o:title=""/>
                      </v:shape>
                      <w:control r:id="rId149" w:name="CheckBox21212121111211" w:shapeid="_x0000_i1400"/>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225" w:dyaOrig="225">
                      <v:shape id="_x0000_i1402" type="#_x0000_t75" style="width:12.75pt;height:18.75pt" o:ole="">
                        <v:imagedata r:id="rId150" o:title=""/>
                      </v:shape>
                      <w:control r:id="rId151" w:name="CheckBox21212121111311" w:shapeid="_x0000_i1402"/>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404" type="#_x0000_t75" style="width:13.5pt;height:18.75pt" o:ole="">
                        <v:imagedata r:id="rId22" o:title=""/>
                      </v:shape>
                      <w:control r:id="rId152" w:name="OptionButton2511211112114" w:shapeid="_x0000_i1404"/>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406" type="#_x0000_t75" style="width:13.5pt;height:18.75pt" o:ole="">
                        <v:imagedata r:id="rId22" o:title=""/>
                      </v:shape>
                      <w:control r:id="rId153" w:name="OptionButton25112111112111" w:shapeid="_x0000_i1406"/>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заверения документов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1" w:name="_Toc386739065"/>
            <w:bookmarkStart w:id="322" w:name="_Toc386739066"/>
            <w:bookmarkStart w:id="323" w:name="_Toc386739067"/>
            <w:bookmarkStart w:id="324" w:name="_Toc386739068"/>
            <w:bookmarkEnd w:id="321"/>
            <w:bookmarkEnd w:id="322"/>
            <w:bookmarkEnd w:id="323"/>
            <w:bookmarkEnd w:id="324"/>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08" type="#_x0000_t75" style="width:13.5pt;height:18.75pt" o:ole="">
                        <v:imagedata r:id="rId26" o:title=""/>
                      </v:shape>
                      <w:control r:id="rId154" w:name="OptionButton251121111211311" w:shapeid="_x0000_i1408"/>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0" type="#_x0000_t75" style="width:13.5pt;height:18.75pt" o:ole="">
                        <v:imagedata r:id="rId22" o:title=""/>
                      </v:shape>
                      <w:control r:id="rId155" w:name="OptionButton25112111112112131" w:shapeid="_x0000_i1410"/>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2" type="#_x0000_t75" style="width:13.5pt;height:18.75pt" o:ole="">
                        <v:imagedata r:id="rId22" o:title=""/>
                      </v:shape>
                      <w:control r:id="rId156" w:name="OptionButton251121111121121111" w:shapeid="_x0000_i1412"/>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14" type="#_x0000_t75" style="width:13.5pt;height:18.75pt" o:ole="">
                        <v:imagedata r:id="rId22" o:title=""/>
                      </v:shape>
                      <w:control r:id="rId157" w:name="OptionButton251121111121121211" w:shapeid="_x0000_i1414"/>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5" w:name="_Toc386739082"/>
            <w:bookmarkStart w:id="326" w:name="_Toc386739083"/>
            <w:bookmarkStart w:id="327" w:name="_Toc386739084"/>
            <w:bookmarkStart w:id="328" w:name="_Toc386739085"/>
            <w:bookmarkStart w:id="329" w:name="_Toc386739086"/>
            <w:bookmarkStart w:id="330" w:name="_Toc386739087"/>
            <w:bookmarkStart w:id="331" w:name="_Toc386739088"/>
            <w:bookmarkStart w:id="332" w:name="_Toc386739091"/>
            <w:bookmarkStart w:id="333" w:name="_Toc386739093"/>
            <w:bookmarkStart w:id="334" w:name="_Hlt351402929"/>
            <w:bookmarkStart w:id="335" w:name="_Hlt351404276"/>
            <w:bookmarkStart w:id="336" w:name="_Hlt351412569"/>
            <w:bookmarkStart w:id="337" w:name="_Toc386739069"/>
            <w:bookmarkStart w:id="338" w:name="_Hlt351412809"/>
            <w:bookmarkStart w:id="339" w:name="_Hlt351464588"/>
            <w:bookmarkStart w:id="340" w:name="_Toc386739070"/>
            <w:bookmarkStart w:id="341" w:name="_Toc386739071"/>
            <w:bookmarkStart w:id="342" w:name="_Ref390652732"/>
            <w:bookmarkStart w:id="343" w:name="_Ref352668093"/>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p>
        </w:tc>
        <w:bookmarkEnd w:id="342"/>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416" type="#_x0000_t75" style="width:13.5pt;height:18.75pt" o:ole="">
                        <v:imagedata r:id="rId26" o:title=""/>
                      </v:shape>
                      <w:control r:id="rId158" w:name="OptionButton25112111121111" w:shapeid="_x0000_i1416"/>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419" type="#_x0000_t75" style="width:13.5pt;height:18.75pt" o:ole="">
                        <v:imagedata r:id="rId159" o:title=""/>
                      </v:shape>
                      <w:control r:id="rId160" w:name="OptionButton251121111121122" w:shapeid="_x0000_i1419"/>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 xml:space="preserve">ч. :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Место проведения: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r w:rsidRPr="00C82E12">
                    <w:rPr>
                      <w:szCs w:val="20"/>
                    </w:rPr>
                    <w:t xml:space="preserve"> .</w:t>
                  </w:r>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4" w:name="_Toc386739072"/>
            <w:bookmarkStart w:id="345" w:name="_Toc386739073"/>
            <w:bookmarkStart w:id="346" w:name="_Toc386739074"/>
            <w:bookmarkStart w:id="347" w:name="_Toc386739075"/>
            <w:bookmarkEnd w:id="343"/>
            <w:bookmarkEnd w:id="344"/>
            <w:bookmarkEnd w:id="345"/>
            <w:bookmarkEnd w:id="346"/>
            <w:bookmarkEnd w:id="347"/>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0" type="#_x0000_t75" style="width:13.5pt;height:18.75pt" o:ole="">
                        <v:imagedata r:id="rId22" o:title=""/>
                      </v:shape>
                      <w:control r:id="rId161" w:name="OptionButton25112111121131" w:shapeid="_x0000_i1420"/>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2" type="#_x0000_t75" style="width:13.5pt;height:18.75pt" o:ole="">
                        <v:imagedata r:id="rId26" o:title=""/>
                      </v:shape>
                      <w:control r:id="rId162" w:name="OptionButton2511211111211213" w:shapeid="_x0000_i1422"/>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r w:rsidRPr="00C82E12">
                    <w:rPr>
                      <w:szCs w:val="20"/>
                    </w:rPr>
                    <w:t>;</w:t>
                  </w:r>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lastRenderedPageBreak/>
                    <w:object w:dxaOrig="225" w:dyaOrig="225">
                      <v:shape id="_x0000_i1424" type="#_x0000_t75" style="width:13.5pt;height:18.75pt" o:ole="">
                        <v:imagedata r:id="rId22" o:title=""/>
                      </v:shape>
                      <w:control r:id="rId163" w:name="OptionButton25112111112112111" w:shapeid="_x0000_i1424"/>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426" type="#_x0000_t75" style="width:13.5pt;height:18.75pt" o:ole="">
                        <v:imagedata r:id="rId22" o:title=""/>
                      </v:shape>
                      <w:control r:id="rId164" w:name="OptionButton25112111112112121" w:shapeid="_x0000_i1426"/>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428" type="#_x0000_t75" style="width:12.75pt;height:18.75pt" o:ole="">
                        <v:imagedata r:id="rId165" o:title=""/>
                      </v:shape>
                      <w:control r:id="rId166" w:name="CheckBox212121211111" w:shapeid="_x0000_i1428"/>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0" type="#_x0000_t75" style="width:12.75pt;height:18.75pt" o:ole="">
                        <v:imagedata r:id="rId167" o:title=""/>
                      </v:shape>
                      <w:control r:id="rId168" w:name="CheckBox212121211112" w:shapeid="_x0000_i143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2" type="#_x0000_t75" style="width:12.75pt;height:18.75pt" o:ole="">
                        <v:imagedata r:id="rId169" o:title=""/>
                      </v:shape>
                      <w:control r:id="rId170" w:name="CheckBox212121211113" w:shapeid="_x0000_i143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434" type="#_x0000_t75" style="width:12.75pt;height:18.75pt" o:ole="">
                        <v:imagedata r:id="rId171" o:title=""/>
                      </v:shape>
                      <w:control r:id="rId172" w:name="CheckBox212121211114" w:shapeid="_x0000_i1434"/>
                    </w:object>
                  </w:r>
                </w:p>
              </w:tc>
              <w:tc>
                <w:tcPr>
                  <w:tcW w:w="8059" w:type="dxa"/>
                  <w:vAlign w:val="center"/>
                </w:tcPr>
                <w:p w:rsidR="00AE7730" w:rsidRDefault="00AE7730">
                  <w:pPr>
                    <w:pStyle w:val="af0"/>
                    <w:spacing w:before="0" w:after="0"/>
                    <w:ind w:left="0"/>
                    <w:jc w:val="both"/>
                    <w:rPr>
                      <w:szCs w:val="20"/>
                    </w:rPr>
                  </w:pPr>
                  <w:r w:rsidRPr="006A6149">
                    <w:rPr>
                      <w:szCs w:val="20"/>
                    </w:rPr>
                    <w:t>Недопустимость превышения стоимости заявки Участника закупки установленной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36" type="#_x0000_t75" style="width:12.75pt;height:18.75pt" o:ole="">
                        <v:imagedata r:id="rId173" o:title=""/>
                      </v:shape>
                      <w:control r:id="rId174" w:name="CheckBox212121211115" w:shapeid="_x0000_i143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Предоставление Участником закупки требуемого обеспечения заявки в установленных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438" type="#_x0000_t75" style="width:12.75pt;height:18.75pt" o:ole="">
                        <v:imagedata r:id="rId175" o:title=""/>
                      </v:shape>
                      <w:control r:id="rId176" w:name="CheckBox212121211117" w:shapeid="_x0000_i1438"/>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40" type="#_x0000_t75" style="width:12.75pt;height:18.75pt" o:ole="">
                        <v:imagedata r:id="rId177" o:title=""/>
                      </v:shape>
                      <w:control r:id="rId178" w:name="CheckBox2121212111182" w:shapeid="_x0000_i1440"/>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Соответствие технической части заявки по составу, содержанию требованиям Технического задания и условиям договора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442" type="#_x0000_t75" style="width:12.75pt;height:18.75pt" o:ole="">
                        <v:imagedata r:id="rId179" o:title=""/>
                      </v:shape>
                      <w:control r:id="rId180" w:name="CheckBox2121212111183" w:shapeid="_x0000_i1442"/>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444" type="#_x0000_t75" style="width:12.75pt;height:18.75pt" o:ole="">
                        <v:imagedata r:id="rId181" o:title=""/>
                      </v:shape>
                      <w:control r:id="rId182" w:name="CheckBox212121211118" w:shapeid="_x0000_i1444"/>
                    </w:object>
                  </w:r>
                </w:p>
              </w:tc>
              <w:tc>
                <w:tcPr>
                  <w:tcW w:w="8059" w:type="dxa"/>
                </w:tcPr>
                <w:p w:rsidR="00AE7730" w:rsidRPr="00C82E12" w:rsidRDefault="00AE7730" w:rsidP="00C80CBC">
                  <w:pPr>
                    <w:pStyle w:val="af0"/>
                    <w:spacing w:before="0" w:after="0"/>
                    <w:ind w:left="0"/>
                    <w:jc w:val="both"/>
                    <w:rPr>
                      <w:szCs w:val="20"/>
                    </w:rPr>
                  </w:pPr>
                  <w:r w:rsidRPr="00C82E12">
                    <w:rPr>
                      <w:szCs w:val="20"/>
                    </w:rPr>
                    <w:t>Иные критерии отбора, формируемые в зависимости от специфики процедуры закупки</w:t>
                  </w:r>
                  <w:r w:rsidR="001E188A">
                    <w:rPr>
                      <w:szCs w:val="20"/>
                    </w:rPr>
                    <w:t>:</w:t>
                  </w:r>
                  <w:r w:rsidRPr="00C82E12">
                    <w:rPr>
                      <w:szCs w:val="20"/>
                    </w:rPr>
                    <w:t xml:space="preserve"> </w:t>
                  </w:r>
                  <w:r w:rsidR="001E188A" w:rsidRPr="007D750F">
                    <w:rPr>
                      <w:szCs w:val="20"/>
                    </w:rPr>
                    <w:t>достоверность приведенных в заявке сведений и действительность представляемых документов (в том числе по сроку действия и т.д.).</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EB6713" w:rsidRPr="00C82E12" w:rsidTr="009525D4">
              <w:trPr>
                <w:trHeight w:val="982"/>
              </w:trPr>
              <w:tc>
                <w:tcPr>
                  <w:tcW w:w="585" w:type="dxa"/>
                  <w:vAlign w:val="center"/>
                </w:tcPr>
                <w:p w:rsidR="00EB6713" w:rsidRPr="00C82E12" w:rsidRDefault="00EB6713" w:rsidP="00EF29DA">
                  <w:pPr>
                    <w:ind w:firstLine="0"/>
                    <w:jc w:val="center"/>
                    <w:rPr>
                      <w:szCs w:val="20"/>
                    </w:rPr>
                  </w:pPr>
                  <w:r w:rsidRPr="00C82E12">
                    <w:rPr>
                      <w:szCs w:val="20"/>
                    </w:rPr>
                    <w:object w:dxaOrig="225" w:dyaOrig="225">
                      <v:shape id="_x0000_i1446" type="#_x0000_t75" style="width:13.5pt;height:18.75pt" o:ole="">
                        <v:imagedata r:id="rId22" o:title=""/>
                      </v:shape>
                      <w:control r:id="rId183" w:name="OptionButton251121111211232" w:shapeid="_x0000_i1446"/>
                    </w:object>
                  </w:r>
                </w:p>
              </w:tc>
              <w:tc>
                <w:tcPr>
                  <w:tcW w:w="7987" w:type="dxa"/>
                  <w:vAlign w:val="center"/>
                </w:tcPr>
                <w:p w:rsidR="00EB6713" w:rsidRPr="00C82E12" w:rsidRDefault="00EB6713" w:rsidP="00564CE8">
                  <w:pPr>
                    <w:pStyle w:val="af0"/>
                    <w:spacing w:before="0" w:after="0"/>
                    <w:ind w:left="0"/>
                    <w:jc w:val="both"/>
                    <w:rPr>
                      <w:szCs w:val="20"/>
                    </w:rPr>
                  </w:pPr>
                  <w:r>
                    <w:rPr>
                      <w:szCs w:val="20"/>
                    </w:rPr>
                    <w:t xml:space="preserve">Выбор по минимальной </w:t>
                  </w:r>
                  <w:r w:rsidRPr="00C82E12">
                    <w:rPr>
                      <w:szCs w:val="20"/>
                    </w:rPr>
                    <w:t>цен</w:t>
                  </w:r>
                  <w:r>
                    <w:rPr>
                      <w:szCs w:val="20"/>
                    </w:rPr>
                    <w:t>е. Единый базис сравнения ценовых показателей:</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
              </w:tc>
            </w:tr>
            <w:tr w:rsidR="00EB6713" w:rsidRPr="00C82E12" w:rsidTr="009525D4">
              <w:trPr>
                <w:trHeight w:val="982"/>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1448" type="#_x0000_t75" style="width:13.5pt;height:18.75pt" o:ole="">
                        <v:imagedata r:id="rId22" o:title=""/>
                      </v:shape>
                      <w:control r:id="rId184" w:name="OptionButton25112111121123" w:shapeid="_x0000_i1448"/>
                    </w:object>
                  </w:r>
                </w:p>
              </w:tc>
              <w:tc>
                <w:tcPr>
                  <w:tcW w:w="7987" w:type="dxa"/>
                  <w:vAlign w:val="center"/>
                </w:tcPr>
                <w:p w:rsidR="00EB6713" w:rsidRPr="00C82E12" w:rsidRDefault="00EB6713" w:rsidP="00564CE8">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
              </w:tc>
            </w:tr>
            <w:tr w:rsidR="00EB6713" w:rsidRPr="00C82E12" w:rsidTr="009525D4">
              <w:trPr>
                <w:trHeight w:val="981"/>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1450" type="#_x0000_t75" style="width:13.5pt;height:18.75pt" o:ole="">
                        <v:imagedata r:id="rId26" o:title=""/>
                      </v:shape>
                      <w:control r:id="rId185" w:name="OptionButton251121111211211" w:shapeid="_x0000_i1450"/>
                    </w:object>
                  </w:r>
                </w:p>
              </w:tc>
              <w:tc>
                <w:tcPr>
                  <w:tcW w:w="7987" w:type="dxa"/>
                  <w:vAlign w:val="center"/>
                </w:tcPr>
                <w:p w:rsidR="00893722" w:rsidRPr="00336801" w:rsidRDefault="00893722" w:rsidP="00893722">
                  <w:pPr>
                    <w:pStyle w:val="af0"/>
                    <w:spacing w:before="0" w:after="0"/>
                    <w:ind w:left="0"/>
                    <w:rPr>
                      <w:sz w:val="22"/>
                      <w:szCs w:val="22"/>
                    </w:rPr>
                  </w:pPr>
                  <w:r w:rsidRPr="00336801">
                    <w:rPr>
                      <w:b/>
                      <w:i/>
                      <w:szCs w:val="20"/>
                    </w:rPr>
                    <w:t>Выбор</w:t>
                  </w:r>
                  <w:r>
                    <w:rPr>
                      <w:b/>
                      <w:i/>
                      <w:szCs w:val="20"/>
                    </w:rPr>
                    <w:t xml:space="preserve"> по минимальной приведенной стоимости </w:t>
                  </w:r>
                  <w:r w:rsidRPr="00336801">
                    <w:rPr>
                      <w:b/>
                      <w:i/>
                      <w:szCs w:val="20"/>
                    </w:rPr>
                    <w:t xml:space="preserve"> </w:t>
                  </w:r>
                  <w:r w:rsidR="00165023">
                    <w:rPr>
                      <w:b/>
                      <w:i/>
                      <w:szCs w:val="20"/>
                    </w:rPr>
                    <w:t xml:space="preserve">в </w:t>
                  </w:r>
                  <w:bookmarkStart w:id="348" w:name="_GoBack"/>
                  <w:bookmarkEnd w:id="348"/>
                  <w:r w:rsidRPr="00336801">
                    <w:rPr>
                      <w:b/>
                      <w:i/>
                      <w:szCs w:val="20"/>
                    </w:rPr>
                    <w:t>соответствии со следующей формулой:</w:t>
                  </w:r>
                  <w:r w:rsidRPr="00C82E12">
                    <w:rPr>
                      <w:szCs w:val="20"/>
                    </w:rPr>
                    <w:t xml:space="preserve"> </w:t>
                  </w:r>
                  <m:oMath>
                    <m:r>
                      <m:rPr>
                        <m:sty m:val="p"/>
                      </m:rPr>
                      <w:rPr>
                        <w:rFonts w:ascii="Cambria Math" w:hAnsi="Cambria Math"/>
                      </w:rPr>
                      <w:br/>
                    </m:r>
                  </m:oMath>
                  <m:oMathPara>
                    <m:oMath>
                      <m:r>
                        <w:rPr>
                          <w:rFonts w:ascii="Cambria Math" w:hAnsi="Cambria Math"/>
                          <w:sz w:val="20"/>
                          <w:szCs w:val="20"/>
                        </w:rPr>
                        <w:lastRenderedPageBreak/>
                        <m:t>Приведенная стоимость=</m:t>
                      </m:r>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Цена</m:t>
                              </m:r>
                            </m:num>
                            <m:den>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m:t>
                                      </m:r>
                                      <m:f>
                                        <m:fPr>
                                          <m:ctrlPr>
                                            <w:rPr>
                                              <w:rFonts w:ascii="Cambria Math" w:hAnsi="Cambria Math"/>
                                              <w:i/>
                                              <w:sz w:val="20"/>
                                              <w:szCs w:val="20"/>
                                            </w:rPr>
                                          </m:ctrlPr>
                                        </m:fPr>
                                        <m:num>
                                          <m:f>
                                            <m:fPr>
                                              <m:type m:val="skw"/>
                                              <m:ctrlPr>
                                                <w:rPr>
                                                  <w:rFonts w:ascii="Cambria Math" w:hAnsi="Cambria Math"/>
                                                  <w:i/>
                                                  <w:sz w:val="20"/>
                                                  <w:szCs w:val="20"/>
                                                </w:rPr>
                                              </m:ctrlPr>
                                            </m:fPr>
                                            <m:num>
                                              <m:r>
                                                <w:rPr>
                                                  <w:rFonts w:ascii="Cambria Math" w:hAnsi="Cambria Math"/>
                                                  <w:sz w:val="20"/>
                                                  <w:szCs w:val="20"/>
                                                </w:rPr>
                                                <m:t>20</m:t>
                                              </m:r>
                                            </m:num>
                                            <m:den>
                                              <m:r>
                                                <w:rPr>
                                                  <w:rFonts w:ascii="Cambria Math" w:hAnsi="Cambria Math"/>
                                                  <w:sz w:val="20"/>
                                                  <w:szCs w:val="20"/>
                                                </w:rPr>
                                                <m:t>100</m:t>
                                              </m:r>
                                            </m:den>
                                          </m:f>
                                        </m:num>
                                        <m:den>
                                          <m:r>
                                            <w:rPr>
                                              <w:rFonts w:ascii="Cambria Math" w:hAnsi="Cambria Math"/>
                                              <w:sz w:val="20"/>
                                              <w:szCs w:val="20"/>
                                            </w:rPr>
                                            <m:t>365</m:t>
                                          </m:r>
                                        </m:den>
                                      </m:f>
                                    </m:e>
                                  </m:d>
                                </m:e>
                                <m:sup>
                                  <m:r>
                                    <w:rPr>
                                      <w:rFonts w:ascii="Cambria Math" w:hAnsi="Cambria Math"/>
                                      <w:sz w:val="20"/>
                                      <w:szCs w:val="20"/>
                                      <w:lang w:val="en-US"/>
                                    </w:rPr>
                                    <m:t>n</m:t>
                                  </m:r>
                                </m:sup>
                              </m:sSup>
                            </m:den>
                          </m:f>
                        </m:e>
                      </m:d>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lang w:val="en-US"/>
                            </w:rPr>
                            <m:t>f</m:t>
                          </m:r>
                        </m:num>
                        <m:den>
                          <m:r>
                            <w:rPr>
                              <w:rFonts w:ascii="Cambria Math" w:hAnsi="Cambria Math"/>
                              <w:sz w:val="20"/>
                              <w:szCs w:val="20"/>
                            </w:rPr>
                            <m:t>100</m:t>
                          </m:r>
                        </m:den>
                      </m:f>
                      <m:r>
                        <w:rPr>
                          <w:rFonts w:ascii="Cambria Math" w:hAnsi="Cambria Math"/>
                          <w:sz w:val="20"/>
                          <w:szCs w:val="20"/>
                        </w:rPr>
                        <m:t>+</m:t>
                      </m:r>
                      <m:d>
                        <m:dPr>
                          <m:ctrlPr>
                            <w:rPr>
                              <w:rFonts w:ascii="Cambria Math" w:hAnsi="Cambria Math"/>
                              <w:i/>
                              <w:sz w:val="20"/>
                              <w:szCs w:val="20"/>
                            </w:rPr>
                          </m:ctrlPr>
                        </m:dPr>
                        <m:e>
                          <m:r>
                            <w:rPr>
                              <w:rFonts w:ascii="Cambria Math" w:hAnsi="Cambria Math"/>
                              <w:sz w:val="20"/>
                              <w:szCs w:val="20"/>
                            </w:rPr>
                            <m:t>Цена*</m:t>
                          </m:r>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1+</m:t>
                                  </m:r>
                                  <m:f>
                                    <m:fPr>
                                      <m:ctrlPr>
                                        <w:rPr>
                                          <w:rFonts w:ascii="Cambria Math" w:hAnsi="Cambria Math"/>
                                          <w:i/>
                                          <w:sz w:val="20"/>
                                          <w:szCs w:val="20"/>
                                        </w:rPr>
                                      </m:ctrlPr>
                                    </m:fPr>
                                    <m:num>
                                      <m:f>
                                        <m:fPr>
                                          <m:type m:val="skw"/>
                                          <m:ctrlPr>
                                            <w:rPr>
                                              <w:rFonts w:ascii="Cambria Math" w:hAnsi="Cambria Math"/>
                                              <w:i/>
                                              <w:sz w:val="20"/>
                                              <w:szCs w:val="20"/>
                                            </w:rPr>
                                          </m:ctrlPr>
                                        </m:fPr>
                                        <m:num>
                                          <m:r>
                                            <w:rPr>
                                              <w:rFonts w:ascii="Cambria Math" w:hAnsi="Cambria Math"/>
                                              <w:sz w:val="20"/>
                                              <w:szCs w:val="20"/>
                                            </w:rPr>
                                            <m:t>20</m:t>
                                          </m:r>
                                        </m:num>
                                        <m:den>
                                          <m:r>
                                            <w:rPr>
                                              <w:rFonts w:ascii="Cambria Math" w:hAnsi="Cambria Math"/>
                                              <w:sz w:val="20"/>
                                              <w:szCs w:val="20"/>
                                            </w:rPr>
                                            <m:t>100</m:t>
                                          </m:r>
                                        </m:den>
                                      </m:f>
                                    </m:num>
                                    <m:den>
                                      <m:r>
                                        <w:rPr>
                                          <w:rFonts w:ascii="Cambria Math" w:hAnsi="Cambria Math"/>
                                          <w:sz w:val="20"/>
                                          <w:szCs w:val="20"/>
                                        </w:rPr>
                                        <m:t>365</m:t>
                                      </m:r>
                                    </m:den>
                                  </m:f>
                                </m:e>
                              </m:d>
                            </m:e>
                            <m:sup>
                              <m:r>
                                <w:rPr>
                                  <w:rFonts w:ascii="Cambria Math" w:hAnsi="Cambria Math"/>
                                  <w:sz w:val="20"/>
                                  <w:szCs w:val="20"/>
                                  <w:lang w:val="en-US"/>
                                </w:rPr>
                                <m:t>k</m:t>
                              </m:r>
                            </m:sup>
                          </m:sSup>
                        </m:e>
                      </m:d>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p</m:t>
                          </m:r>
                        </m:num>
                        <m:den>
                          <m:r>
                            <w:rPr>
                              <w:rFonts w:ascii="Cambria Math" w:hAnsi="Cambria Math"/>
                              <w:sz w:val="20"/>
                              <w:szCs w:val="20"/>
                            </w:rPr>
                            <m:t>100</m:t>
                          </m:r>
                        </m:den>
                      </m:f>
                    </m:oMath>
                  </m:oMathPara>
                </w:p>
                <w:p w:rsidR="00893722" w:rsidRPr="00336801" w:rsidRDefault="00893722" w:rsidP="00893722">
                  <w:pPr>
                    <w:pStyle w:val="af0"/>
                    <w:rPr>
                      <w:i/>
                      <w:sz w:val="20"/>
                      <w:szCs w:val="20"/>
                    </w:rPr>
                  </w:pPr>
                  <w:r w:rsidRPr="00336801">
                    <w:rPr>
                      <w:i/>
                      <w:sz w:val="20"/>
                      <w:szCs w:val="20"/>
                    </w:rPr>
                    <w:t>где</w:t>
                  </w:r>
                </w:p>
                <w:p w:rsidR="00893722" w:rsidRPr="00336801" w:rsidRDefault="00893722" w:rsidP="00893722">
                  <w:pPr>
                    <w:pStyle w:val="af0"/>
                    <w:rPr>
                      <w:i/>
                      <w:sz w:val="20"/>
                      <w:szCs w:val="20"/>
                    </w:rPr>
                  </w:pPr>
                  <w:r w:rsidRPr="00336801">
                    <w:rPr>
                      <w:i/>
                      <w:sz w:val="20"/>
                      <w:szCs w:val="20"/>
                    </w:rPr>
                    <w:t>Цена-цена товара за единицу с НДС с учетом стоимости тары, транспортных расходов и расходов по таможенной очистке, руб.;</w:t>
                  </w:r>
                </w:p>
                <w:p w:rsidR="00893722" w:rsidRPr="00336801" w:rsidRDefault="00893722" w:rsidP="00893722">
                  <w:pPr>
                    <w:pStyle w:val="af0"/>
                    <w:rPr>
                      <w:i/>
                      <w:sz w:val="20"/>
                      <w:szCs w:val="20"/>
                    </w:rPr>
                  </w:pPr>
                  <w:r w:rsidRPr="00336801">
                    <w:rPr>
                      <w:i/>
                      <w:sz w:val="20"/>
                      <w:szCs w:val="20"/>
                    </w:rPr>
                    <w:t>n - количество дней оплаты от даты поставки;</w:t>
                  </w:r>
                </w:p>
                <w:p w:rsidR="00893722" w:rsidRPr="00336801" w:rsidRDefault="00893722" w:rsidP="00893722">
                  <w:pPr>
                    <w:pStyle w:val="af0"/>
                    <w:rPr>
                      <w:i/>
                      <w:sz w:val="20"/>
                      <w:szCs w:val="20"/>
                    </w:rPr>
                  </w:pPr>
                  <w:r w:rsidRPr="00336801">
                    <w:rPr>
                      <w:i/>
                      <w:sz w:val="20"/>
                      <w:szCs w:val="20"/>
                    </w:rPr>
                    <w:t>к - количество дней предоплаты до даты поставки;</w:t>
                  </w:r>
                </w:p>
                <w:p w:rsidR="00893722" w:rsidRPr="00336801" w:rsidRDefault="00893722" w:rsidP="00893722">
                  <w:pPr>
                    <w:pStyle w:val="af0"/>
                    <w:rPr>
                      <w:i/>
                      <w:sz w:val="20"/>
                      <w:szCs w:val="20"/>
                    </w:rPr>
                  </w:pPr>
                  <w:r w:rsidRPr="00336801">
                    <w:rPr>
                      <w:i/>
                      <w:sz w:val="20"/>
                      <w:szCs w:val="20"/>
                    </w:rPr>
                    <w:t>р - процент предоплаты;</w:t>
                  </w:r>
                </w:p>
                <w:p w:rsidR="00893722" w:rsidRPr="00336801" w:rsidRDefault="00893722" w:rsidP="00893722">
                  <w:pPr>
                    <w:pStyle w:val="af0"/>
                    <w:rPr>
                      <w:i/>
                      <w:sz w:val="20"/>
                      <w:szCs w:val="20"/>
                    </w:rPr>
                  </w:pPr>
                  <w:r w:rsidRPr="00336801">
                    <w:rPr>
                      <w:i/>
                      <w:sz w:val="20"/>
                      <w:szCs w:val="20"/>
                    </w:rPr>
                    <w:t>f - процент оплаты по факту;</w:t>
                  </w:r>
                </w:p>
                <w:p w:rsidR="00893722" w:rsidRDefault="00893722" w:rsidP="00893722">
                  <w:pPr>
                    <w:pStyle w:val="af0"/>
                    <w:spacing w:before="0" w:after="0"/>
                    <w:ind w:left="0"/>
                    <w:rPr>
                      <w:sz w:val="20"/>
                      <w:szCs w:val="20"/>
                    </w:rPr>
                  </w:pPr>
                  <w:r w:rsidRPr="00336801">
                    <w:rPr>
                      <w:i/>
                      <w:sz w:val="20"/>
                      <w:szCs w:val="20"/>
                    </w:rPr>
                    <w:t>20%-ставка дисконтирования.</w:t>
                  </w:r>
                  <w:r>
                    <w:rPr>
                      <w:sz w:val="20"/>
                      <w:szCs w:val="20"/>
                    </w:rPr>
                    <w:t>.</w:t>
                  </w:r>
                </w:p>
                <w:p w:rsidR="00EB6713" w:rsidRPr="00C82E12" w:rsidRDefault="00EB6713" w:rsidP="00F02EB1">
                  <w:pPr>
                    <w:pStyle w:val="af0"/>
                    <w:spacing w:before="0" w:after="0"/>
                    <w:ind w:left="0"/>
                    <w:jc w:val="both"/>
                    <w:rPr>
                      <w:szCs w:val="20"/>
                    </w:rPr>
                  </w:pPr>
                </w:p>
              </w:tc>
            </w:tr>
            <w:tr w:rsidR="00EB6713" w:rsidRPr="00C82E12" w:rsidTr="009525D4">
              <w:trPr>
                <w:trHeight w:val="981"/>
              </w:trPr>
              <w:tc>
                <w:tcPr>
                  <w:tcW w:w="585" w:type="dxa"/>
                  <w:vAlign w:val="center"/>
                </w:tcPr>
                <w:p w:rsidR="00EB6713" w:rsidRPr="00C82E12" w:rsidRDefault="00EB6713" w:rsidP="009525D4">
                  <w:pPr>
                    <w:ind w:firstLine="0"/>
                    <w:jc w:val="center"/>
                    <w:rPr>
                      <w:szCs w:val="20"/>
                    </w:rPr>
                  </w:pPr>
                  <w:r w:rsidRPr="00C82E12">
                    <w:rPr>
                      <w:szCs w:val="20"/>
                    </w:rPr>
                    <w:lastRenderedPageBreak/>
                    <w:object w:dxaOrig="225" w:dyaOrig="225">
                      <v:shape id="_x0000_i1452" type="#_x0000_t75" style="width:13.5pt;height:18.75pt" o:ole="">
                        <v:imagedata r:id="rId22" o:title=""/>
                      </v:shape>
                      <w:control r:id="rId186" w:name="OptionButton2511211112112111" w:shapeid="_x0000_i1452"/>
                    </w:object>
                  </w:r>
                </w:p>
              </w:tc>
              <w:tc>
                <w:tcPr>
                  <w:tcW w:w="7987" w:type="dxa"/>
                  <w:vAlign w:val="center"/>
                </w:tcPr>
                <w:p w:rsidR="00EB6713" w:rsidRPr="00893722" w:rsidRDefault="00EB6713" w:rsidP="00C146D7">
                  <w:pPr>
                    <w:pStyle w:val="af0"/>
                    <w:spacing w:before="0" w:after="0"/>
                    <w:ind w:left="0"/>
                    <w:jc w:val="both"/>
                    <w:rPr>
                      <w:rStyle w:val="af3"/>
                      <w:b w:val="0"/>
                      <w:bCs/>
                      <w:i w:val="0"/>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r>
                    <w:rPr>
                      <w:szCs w:val="20"/>
                    </w:rPr>
                    <w:t>:</w:t>
                  </w:r>
                  <w:r w:rsidRPr="00B5002E">
                    <w:rPr>
                      <w:szCs w:val="20"/>
                    </w:rPr>
                    <w:t xml:space="preserve"> </w:t>
                  </w:r>
                  <w:r w:rsidRPr="00B5002E">
                    <w:rPr>
                      <w:rStyle w:val="af3"/>
                      <w:bCs/>
                      <w:iCs/>
                      <w:szCs w:val="28"/>
                      <w:shd w:val="pct10" w:color="auto" w:fill="auto"/>
                    </w:rPr>
                    <w:t>___</w:t>
                  </w:r>
                  <w:r>
                    <w:rPr>
                      <w:rStyle w:val="af3"/>
                      <w:bCs/>
                      <w:iCs/>
                      <w:szCs w:val="28"/>
                      <w:shd w:val="pct10" w:color="auto" w:fill="auto"/>
                    </w:rPr>
                    <w:t>-</w:t>
                  </w:r>
                  <w:r w:rsidRPr="00893722">
                    <w:rPr>
                      <w:rStyle w:val="af3"/>
                      <w:b w:val="0"/>
                      <w:bCs/>
                      <w:i w:val="0"/>
                      <w:iCs/>
                      <w:szCs w:val="28"/>
                      <w:shd w:val="pct10" w:color="auto" w:fill="auto"/>
                    </w:rPr>
                    <w:t>стоимость оферты,</w:t>
                  </w:r>
                </w:p>
                <w:p w:rsidR="00EB6713" w:rsidRPr="00893722" w:rsidRDefault="00EB6713" w:rsidP="00EB6713">
                  <w:pPr>
                    <w:pStyle w:val="af0"/>
                    <w:spacing w:before="0" w:after="0"/>
                    <w:ind w:left="0"/>
                    <w:jc w:val="both"/>
                    <w:rPr>
                      <w:rStyle w:val="af3"/>
                      <w:b w:val="0"/>
                      <w:bCs/>
                      <w:i w:val="0"/>
                      <w:iCs/>
                      <w:szCs w:val="28"/>
                      <w:shd w:val="pct10" w:color="auto" w:fill="auto"/>
                    </w:rPr>
                  </w:pPr>
                  <w:r w:rsidRPr="00893722">
                    <w:rPr>
                      <w:rStyle w:val="af3"/>
                      <w:b w:val="0"/>
                      <w:bCs/>
                      <w:i w:val="0"/>
                      <w:iCs/>
                      <w:szCs w:val="28"/>
                      <w:shd w:val="pct10" w:color="auto" w:fill="auto"/>
                    </w:rPr>
                    <w:t>- со</w:t>
                  </w:r>
                  <w:r w:rsidR="006137B6" w:rsidRPr="00893722">
                    <w:rPr>
                      <w:rStyle w:val="af3"/>
                      <w:b w:val="0"/>
                      <w:bCs/>
                      <w:i w:val="0"/>
                      <w:iCs/>
                      <w:szCs w:val="28"/>
                      <w:shd w:val="pct10" w:color="auto" w:fill="auto"/>
                    </w:rPr>
                    <w:t>гласие со сроками выполнения ус</w:t>
                  </w:r>
                  <w:r w:rsidRPr="00893722">
                    <w:rPr>
                      <w:rStyle w:val="af3"/>
                      <w:b w:val="0"/>
                      <w:bCs/>
                      <w:i w:val="0"/>
                      <w:iCs/>
                      <w:szCs w:val="28"/>
                      <w:shd w:val="pct10" w:color="auto" w:fill="auto"/>
                    </w:rPr>
                    <w:t>луг;</w:t>
                  </w:r>
                </w:p>
                <w:p w:rsidR="00EB6713" w:rsidRPr="00CA5C10" w:rsidRDefault="00EB6713" w:rsidP="00EB6713">
                  <w:pPr>
                    <w:pStyle w:val="af0"/>
                    <w:spacing w:before="0" w:after="0"/>
                    <w:ind w:left="0"/>
                    <w:jc w:val="both"/>
                    <w:rPr>
                      <w:b/>
                      <w:bCs/>
                      <w:i/>
                      <w:iCs/>
                      <w:szCs w:val="28"/>
                      <w:shd w:val="pct10" w:color="auto" w:fill="auto"/>
                    </w:rPr>
                  </w:pPr>
                  <w:r w:rsidRPr="00893722">
                    <w:rPr>
                      <w:rStyle w:val="af3"/>
                      <w:b w:val="0"/>
                      <w:bCs/>
                      <w:i w:val="0"/>
                      <w:iCs/>
                      <w:szCs w:val="28"/>
                      <w:shd w:val="pct10" w:color="auto" w:fill="auto"/>
                    </w:rPr>
                    <w:t>-соответствие предложений закупочной документации, техническому заданию</w:t>
                  </w:r>
                </w:p>
              </w:tc>
            </w:tr>
            <w:tr w:rsidR="00EB6713" w:rsidRPr="00C82E12" w:rsidTr="009525D4">
              <w:trPr>
                <w:trHeight w:val="555"/>
              </w:trPr>
              <w:tc>
                <w:tcPr>
                  <w:tcW w:w="585" w:type="dxa"/>
                </w:tcPr>
                <w:p w:rsidR="00EB6713" w:rsidRPr="00936F9A" w:rsidRDefault="00EB6713" w:rsidP="009525D4">
                  <w:pPr>
                    <w:spacing w:before="200"/>
                    <w:ind w:firstLine="0"/>
                    <w:jc w:val="center"/>
                    <w:rPr>
                      <w:szCs w:val="20"/>
                      <w:highlight w:val="yellow"/>
                    </w:rPr>
                  </w:pPr>
                  <w:r w:rsidRPr="00936F9A">
                    <w:rPr>
                      <w:szCs w:val="20"/>
                      <w:highlight w:val="yellow"/>
                    </w:rPr>
                    <w:object w:dxaOrig="225" w:dyaOrig="225">
                      <v:shape id="_x0000_i1454" type="#_x0000_t75" style="width:13.5pt;height:18.75pt" o:ole="">
                        <v:imagedata r:id="rId22" o:title=""/>
                      </v:shape>
                      <w:control r:id="rId187" w:name="OptionButton25112111121121113" w:shapeid="_x0000_i1454"/>
                    </w:object>
                  </w:r>
                </w:p>
              </w:tc>
              <w:tc>
                <w:tcPr>
                  <w:tcW w:w="7987" w:type="dxa"/>
                  <w:vAlign w:val="center"/>
                </w:tcPr>
                <w:p w:rsidR="00EB6713" w:rsidRDefault="00EB6713"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п.2</w:t>
                  </w:r>
                  <w:r w:rsidRPr="005E6B26">
                    <w:rPr>
                      <w:szCs w:val="20"/>
                    </w:rPr>
                    <w:t xml:space="preserve"> Постановления Правительства РФ от 16.09.2016 №925:</w:t>
                  </w:r>
                </w:p>
                <w:p w:rsidR="00EB6713" w:rsidRPr="009525D4" w:rsidRDefault="00EB6713" w:rsidP="00762A0B">
                  <w:pPr>
                    <w:pStyle w:val="af0"/>
                    <w:spacing w:before="0" w:after="0"/>
                    <w:ind w:left="0"/>
                    <w:jc w:val="both"/>
                    <w:rPr>
                      <w:rStyle w:val="af3"/>
                      <w:bCs/>
                      <w:iCs/>
                      <w:sz w:val="14"/>
                      <w:szCs w:val="28"/>
                      <w:shd w:val="pct10" w:color="auto" w:fill="auto"/>
                    </w:rPr>
                  </w:pPr>
                </w:p>
                <w:p w:rsidR="00EB6713" w:rsidRPr="00762A0B" w:rsidRDefault="00EB6713" w:rsidP="00762A0B">
                  <w:pPr>
                    <w:pStyle w:val="af0"/>
                    <w:spacing w:before="0" w:after="0"/>
                    <w:ind w:left="0"/>
                    <w:jc w:val="both"/>
                    <w:rPr>
                      <w:rStyle w:val="af3"/>
                      <w:bCs/>
                      <w:iCs/>
                      <w:sz w:val="20"/>
                      <w:szCs w:val="20"/>
                      <w:highlight w:val="yellow"/>
                      <w:shd w:val="pct10" w:color="auto" w:fill="auto"/>
                    </w:rPr>
                  </w:pPr>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
                <w:p w:rsidR="00EB6713" w:rsidRPr="00936F9A" w:rsidRDefault="00EB6713" w:rsidP="00536EA8">
                  <w:pPr>
                    <w:pStyle w:val="af0"/>
                    <w:spacing w:before="0" w:after="0"/>
                    <w:ind w:left="0"/>
                    <w:jc w:val="both"/>
                    <w:rPr>
                      <w:b/>
                      <w:bCs/>
                      <w:i/>
                      <w:iCs/>
                      <w:szCs w:val="28"/>
                      <w:highlight w:val="yellow"/>
                      <w:shd w:val="pct10" w:color="auto" w:fill="auto"/>
                    </w:rPr>
                  </w:pPr>
                </w:p>
              </w:tc>
            </w:tr>
            <w:tr w:rsidR="00EB6713" w:rsidRPr="00C82E12" w:rsidTr="009525D4">
              <w:trPr>
                <w:trHeight w:val="555"/>
              </w:trPr>
              <w:tc>
                <w:tcPr>
                  <w:tcW w:w="585" w:type="dxa"/>
                </w:tcPr>
                <w:p w:rsidR="00EB6713" w:rsidRPr="00936F9A" w:rsidRDefault="00EB6713" w:rsidP="009525D4">
                  <w:pPr>
                    <w:spacing w:before="200"/>
                    <w:ind w:firstLine="0"/>
                    <w:jc w:val="center"/>
                    <w:rPr>
                      <w:szCs w:val="20"/>
                      <w:highlight w:val="yellow"/>
                    </w:rPr>
                  </w:pPr>
                  <w:r w:rsidRPr="00936F9A">
                    <w:rPr>
                      <w:szCs w:val="20"/>
                      <w:highlight w:val="yellow"/>
                    </w:rPr>
                    <w:object w:dxaOrig="225" w:dyaOrig="225">
                      <v:shape id="_x0000_i1456" type="#_x0000_t75" style="width:13.5pt;height:18.75pt" o:ole="">
                        <v:imagedata r:id="rId22" o:title=""/>
                      </v:shape>
                      <w:control r:id="rId188" w:name="OptionButton251121111211211131" w:shapeid="_x0000_i1456"/>
                    </w:object>
                  </w:r>
                </w:p>
              </w:tc>
              <w:tc>
                <w:tcPr>
                  <w:tcW w:w="7987" w:type="dxa"/>
                  <w:vAlign w:val="center"/>
                </w:tcPr>
                <w:p w:rsidR="00EB6713" w:rsidRDefault="00EB6713"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п.3</w:t>
                  </w:r>
                  <w:r w:rsidRPr="005E6B26">
                    <w:rPr>
                      <w:szCs w:val="20"/>
                    </w:rPr>
                    <w:t xml:space="preserve"> </w:t>
                  </w:r>
                  <w:r>
                    <w:rPr>
                      <w:szCs w:val="20"/>
                    </w:rPr>
                    <w:t xml:space="preserve">и 4 </w:t>
                  </w:r>
                  <w:r w:rsidRPr="005E6B26">
                    <w:rPr>
                      <w:szCs w:val="20"/>
                    </w:rPr>
                    <w:t>Постановления Правительства РФ от 16.09.2016 №925:</w:t>
                  </w:r>
                </w:p>
                <w:p w:rsidR="00EB6713" w:rsidRPr="009525D4" w:rsidRDefault="00EB6713" w:rsidP="00762A0B">
                  <w:pPr>
                    <w:pStyle w:val="af0"/>
                    <w:spacing w:before="0" w:after="0"/>
                    <w:ind w:left="0"/>
                    <w:jc w:val="both"/>
                    <w:rPr>
                      <w:rStyle w:val="af3"/>
                      <w:bCs/>
                      <w:iCs/>
                      <w:sz w:val="14"/>
                      <w:szCs w:val="28"/>
                      <w:shd w:val="pct10" w:color="auto" w:fill="auto"/>
                    </w:rPr>
                  </w:pPr>
                </w:p>
                <w:p w:rsidR="00EB6713" w:rsidRDefault="00EB6713" w:rsidP="00762A0B">
                  <w:pPr>
                    <w:pStyle w:val="ConsPlusNormal"/>
                    <w:jc w:val="both"/>
                    <w:rPr>
                      <w:rFonts w:ascii="Times New Roman" w:hAnsi="Times New Roman" w:cs="Times New Roman"/>
                      <w:b/>
                      <w:i/>
                    </w:rPr>
                  </w:pPr>
                  <w:r w:rsidRPr="002532CB">
                    <w:rPr>
                      <w:rFonts w:ascii="Times New Roman" w:hAnsi="Times New Roman" w:cs="Times New Roman"/>
                      <w:b/>
                      <w:i/>
                    </w:rPr>
                    <w:t>в случае,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EB6713" w:rsidRPr="009525D4" w:rsidRDefault="00EB6713" w:rsidP="00762A0B">
                  <w:pPr>
                    <w:pStyle w:val="ConsPlusNormal"/>
                    <w:ind w:firstLine="540"/>
                    <w:jc w:val="both"/>
                    <w:rPr>
                      <w:rFonts w:ascii="Times New Roman" w:hAnsi="Times New Roman" w:cs="Times New Roman"/>
                      <w:b/>
                      <w:i/>
                      <w:sz w:val="14"/>
                    </w:rPr>
                  </w:pPr>
                </w:p>
                <w:p w:rsidR="00EB6713" w:rsidRPr="002532CB" w:rsidRDefault="00EB6713" w:rsidP="00762A0B">
                  <w:pPr>
                    <w:pStyle w:val="ConsPlusNormal"/>
                    <w:jc w:val="both"/>
                    <w:rPr>
                      <w:rFonts w:ascii="Times New Roman" w:hAnsi="Times New Roman" w:cs="Times New Roman"/>
                      <w:b/>
                      <w:i/>
                    </w:rPr>
                  </w:pPr>
                  <w:r w:rsidRPr="002532CB">
                    <w:rPr>
                      <w:rFonts w:ascii="Times New Roman" w:hAnsi="Times New Roman" w:cs="Times New Roman"/>
                      <w:b/>
                      <w:i/>
                    </w:rPr>
                    <w:t>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EB6713" w:rsidRPr="00936F9A" w:rsidRDefault="00EB6713" w:rsidP="00547F8A">
                  <w:pPr>
                    <w:pStyle w:val="af0"/>
                    <w:spacing w:before="0" w:after="0"/>
                    <w:ind w:left="0"/>
                    <w:jc w:val="both"/>
                    <w:rPr>
                      <w:b/>
                      <w:bCs/>
                      <w:i/>
                      <w:iCs/>
                      <w:szCs w:val="28"/>
                      <w:highlight w:val="yellow"/>
                      <w:shd w:val="pct10" w:color="auto" w:fill="auto"/>
                    </w:rPr>
                  </w:pPr>
                </w:p>
              </w:tc>
            </w:tr>
            <w:tr w:rsidR="00EB6713" w:rsidRPr="00C82E12" w:rsidTr="009525D4">
              <w:trPr>
                <w:trHeight w:val="74"/>
              </w:trPr>
              <w:tc>
                <w:tcPr>
                  <w:tcW w:w="585" w:type="dxa"/>
                  <w:vAlign w:val="center"/>
                </w:tcPr>
                <w:p w:rsidR="00EB6713" w:rsidRPr="00C82E12" w:rsidRDefault="00EB6713" w:rsidP="009525D4">
                  <w:pPr>
                    <w:ind w:firstLine="0"/>
                    <w:jc w:val="center"/>
                    <w:rPr>
                      <w:szCs w:val="20"/>
                    </w:rPr>
                  </w:pPr>
                  <w:r w:rsidRPr="00C82E12">
                    <w:rPr>
                      <w:szCs w:val="20"/>
                    </w:rPr>
                    <w:object w:dxaOrig="225" w:dyaOrig="225">
                      <v:shape id="_x0000_i1458" type="#_x0000_t75" style="width:13.5pt;height:18.75pt" o:ole="">
                        <v:imagedata r:id="rId22" o:title=""/>
                      </v:shape>
                      <w:control r:id="rId189" w:name="OptionButton25112111121121111" w:shapeid="_x0000_i1458"/>
                    </w:object>
                  </w:r>
                </w:p>
              </w:tc>
              <w:tc>
                <w:tcPr>
                  <w:tcW w:w="7987" w:type="dxa"/>
                  <w:vAlign w:val="center"/>
                </w:tcPr>
                <w:p w:rsidR="00EB6713" w:rsidRDefault="00EB6713" w:rsidP="00B04128">
                  <w:pPr>
                    <w:pStyle w:val="af0"/>
                    <w:spacing w:before="0" w:after="0"/>
                    <w:ind w:left="0"/>
                    <w:rPr>
                      <w:szCs w:val="20"/>
                    </w:rPr>
                  </w:pPr>
                  <w:r w:rsidRPr="00C82E12">
                    <w:rPr>
                      <w:szCs w:val="20"/>
                    </w:rPr>
                    <w:t xml:space="preserve">Иной </w:t>
                  </w:r>
                  <w:r>
                    <w:rPr>
                      <w:szCs w:val="20"/>
                    </w:rPr>
                    <w:t>порядок:</w:t>
                  </w:r>
                </w:p>
                <w:p w:rsidR="00EB6713" w:rsidRDefault="00EB6713" w:rsidP="00B04128">
                  <w:pPr>
                    <w:pStyle w:val="af0"/>
                    <w:spacing w:before="0" w:after="0"/>
                    <w:ind w:left="0"/>
                    <w:rPr>
                      <w:rStyle w:val="af3"/>
                      <w:bCs/>
                      <w:iCs/>
                      <w:szCs w:val="28"/>
                      <w:shd w:val="pct10" w:color="auto" w:fill="auto"/>
                    </w:rPr>
                  </w:pPr>
                  <w:r w:rsidRPr="005E06A5">
                    <w:rPr>
                      <w:szCs w:val="20"/>
                    </w:rPr>
                    <w:t>Выбор по минимальной цене и срокам выполнения работ</w:t>
                  </w:r>
                </w:p>
                <w:p w:rsidR="00EB6713" w:rsidRPr="00E9595B" w:rsidRDefault="00EB6713" w:rsidP="00AB3015">
                  <w:pPr>
                    <w:pStyle w:val="af0"/>
                    <w:spacing w:before="0" w:after="0"/>
                    <w:ind w:left="0"/>
                    <w:rPr>
                      <w:szCs w:val="20"/>
                      <w:highlight w:val="cyan"/>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4D2CB6" w:rsidRDefault="003C634D" w:rsidP="007F02F4">
            <w:pPr>
              <w:pStyle w:val="af0"/>
              <w:spacing w:before="0" w:after="0"/>
              <w:ind w:left="0" w:right="0"/>
              <w:jc w:val="both"/>
              <w:rPr>
                <w:sz w:val="20"/>
                <w:szCs w:val="20"/>
              </w:rPr>
            </w:pPr>
            <w:r w:rsidRPr="004D2CB6">
              <w:rPr>
                <w:sz w:val="20"/>
                <w:szCs w:val="20"/>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460" type="#_x0000_t75" style="width:13.5pt;height:18.75pt" o:ole="">
                        <v:imagedata r:id="rId190" o:title=""/>
                      </v:shape>
                      <w:control r:id="rId191" w:name="AuctionCheck" w:shapeid="_x0000_i1460"/>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lastRenderedPageBreak/>
              <w:object w:dxaOrig="225" w:dyaOrig="225">
                <v:shape id="_x0000_i1462" type="#_x0000_t75" style="width:12pt;height:12pt" o:ole="">
                  <v:imagedata r:id="rId192" o:title=""/>
                </v:shape>
                <w:control r:id="rId193" w:name="AuctionStep1" w:shapeid="_x0000_i1462"/>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r w:rsidR="00691E3A">
              <w:rPr>
                <w:rStyle w:val="af3"/>
                <w:bCs/>
                <w:iCs/>
                <w:szCs w:val="20"/>
                <w:shd w:val="pct10" w:color="auto" w:fill="auto"/>
              </w:rPr>
              <w:t>ед.измерения</w:t>
            </w:r>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225" w:dyaOrig="225">
                <v:shape id="_x0000_i1464" type="#_x0000_t75" style="width:12pt;height:12pt" o:ole="">
                  <v:imagedata r:id="rId194" o:title=""/>
                </v:shape>
                <w:control r:id="rId195" w:name="AuctionStep2" w:shapeid="_x0000_i1464"/>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466" type="#_x0000_t75" style="width:13.5pt;height:18.75pt" o:ole="">
                        <v:imagedata r:id="rId22" o:title=""/>
                      </v:shape>
                      <w:control r:id="rId196" w:name="OptionButton251121111211131" w:shapeid="_x0000_i1466"/>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468" type="#_x0000_t75" style="width:13.5pt;height:18.75pt" o:ole="">
                        <v:imagedata r:id="rId22" o:title=""/>
                      </v:shape>
                      <w:control r:id="rId197" w:name="OptionButton251121111211231" w:shapeid="_x0000_i1468"/>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470" type="#_x0000_t75" style="width:13.5pt;height:18.75pt" o:ole="">
                        <v:imagedata r:id="rId91" o:title=""/>
                      </v:shape>
                      <w:control r:id="rId198" w:name="AuctionCheck2" w:shapeid="_x0000_i1470"/>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472" type="#_x0000_t75" style="width:13.5pt;height:18.75pt" o:ole="">
                        <v:imagedata r:id="rId26" o:title=""/>
                      </v:shape>
                      <w:control r:id="rId199" w:name="OptionButton25112111121121112" w:shapeid="_x0000_i1472"/>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474" type="#_x0000_t75" style="width:13.5pt;height:18.75pt" o:ole="">
                        <v:imagedata r:id="rId22" o:title=""/>
                      </v:shape>
                      <w:control r:id="rId200" w:name="OptionButton251121111211211111" w:shapeid="_x0000_i1474"/>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476" type="#_x0000_t75" style="width:13.5pt;height:18.75pt" o:ole="">
                        <v:imagedata r:id="rId26" o:title=""/>
                      </v:shape>
                      <w:control r:id="rId201" w:name="OptionButton2511211112112111212" w:shapeid="_x0000_i1476"/>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478" type="#_x0000_t75" style="width:13.5pt;height:18.75pt" o:ole="">
                        <v:imagedata r:id="rId22" o:title=""/>
                      </v:shape>
                      <w:control r:id="rId202" w:name="OptionButton25112111121121111112" w:shapeid="_x0000_i1478"/>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480" type="#_x0000_t75" style="width:12.75pt;height:18.75pt" o:ole="">
                        <v:imagedata r:id="rId203" o:title=""/>
                      </v:shape>
                      <w:control r:id="rId204" w:name="CheckBox21212121111813" w:shapeid="_x0000_i148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482" type="#_x0000_t75" style="width:12.75pt;height:18.75pt" o:ole="">
                        <v:imagedata r:id="rId205" o:title=""/>
                      </v:shape>
                      <w:control r:id="rId206" w:name="CheckBox212121211118132" w:shapeid="_x0000_i1482"/>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484" type="#_x0000_t75" style="width:13.5pt;height:18.75pt" o:ole="">
                        <v:imagedata r:id="rId22" o:title=""/>
                      </v:shape>
                      <w:control r:id="rId207" w:name="OptionButton2511211112112111211" w:shapeid="_x0000_i1484"/>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486" type="#_x0000_t75" style="width:13.5pt;height:18.75pt" o:ole="">
                        <v:imagedata r:id="rId26" o:title=""/>
                      </v:shape>
                      <w:control r:id="rId208" w:name="OptionButton25112111121121111111" w:shapeid="_x0000_i1486"/>
                    </w:object>
                  </w:r>
                </w:p>
              </w:tc>
              <w:tc>
                <w:tcPr>
                  <w:tcW w:w="7191" w:type="dxa"/>
                  <w:gridSpan w:val="3"/>
                  <w:vAlign w:val="center"/>
                </w:tcPr>
                <w:p w:rsidR="00AE7730" w:rsidRPr="00C82E12" w:rsidRDefault="00AE7730" w:rsidP="00A74EFD">
                  <w:pPr>
                    <w:pStyle w:val="af0"/>
                    <w:spacing w:before="0" w:after="0"/>
                    <w:ind w:left="0"/>
                    <w:jc w:val="both"/>
                    <w:rPr>
                      <w:szCs w:val="20"/>
                    </w:rPr>
                  </w:pPr>
                  <w:r w:rsidRPr="00C82E12">
                    <w:rPr>
                      <w:szCs w:val="20"/>
                    </w:rPr>
                    <w:t>Предусмотрена,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88" type="#_x0000_t75" style="width:12.75pt;height:18.75pt" o:ole="">
                        <v:imagedata r:id="rId209" o:title=""/>
                      </v:shape>
                      <w:control r:id="rId210" w:name="CheckBox2121212111181" w:shapeid="_x0000_i1488"/>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90" type="#_x0000_t75" style="width:12.75pt;height:18.75pt" o:ole="">
                        <v:imagedata r:id="rId211" o:title=""/>
                      </v:shape>
                      <w:control r:id="rId212" w:name="CheckBox21212121111811" w:shapeid="_x0000_i1490"/>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492" type="#_x0000_t75" style="width:12.75pt;height:18.75pt" o:ole="">
                        <v:imagedata r:id="rId213" o:title=""/>
                      </v:shape>
                      <w:control r:id="rId214" w:name="CheckBox212121211118111" w:shapeid="_x0000_i1492"/>
                    </w:object>
                  </w:r>
                </w:p>
              </w:tc>
              <w:tc>
                <w:tcPr>
                  <w:tcW w:w="7259" w:type="dxa"/>
                  <w:gridSpan w:val="2"/>
                  <w:vAlign w:val="center"/>
                </w:tcPr>
                <w:p w:rsidR="00AE7730" w:rsidRPr="00C82E12" w:rsidRDefault="00AE7730" w:rsidP="0047109F">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__</w:t>
                  </w:r>
                  <w:r w:rsidR="0047109F">
                    <w:rPr>
                      <w:rStyle w:val="af3"/>
                      <w:bCs/>
                      <w:iCs/>
                      <w:szCs w:val="28"/>
                      <w:shd w:val="pct10" w:color="auto" w:fill="auto"/>
                    </w:rPr>
                    <w:t>выбор по минимальной цене, отдельно по спецификациям,  месту поставки товара, при условии соответствия критериям</w:t>
                  </w:r>
                  <w:r w:rsidRPr="00AC611C">
                    <w:rPr>
                      <w:rStyle w:val="af3"/>
                      <w:bCs/>
                      <w:iCs/>
                      <w:szCs w:val="28"/>
                      <w:shd w:val="pct10" w:color="auto" w:fill="auto"/>
                    </w:rPr>
                    <w:t xml:space="preserve"> </w:t>
                  </w:r>
                  <w:r w:rsidRPr="00C82E12">
                    <w:rPr>
                      <w:szCs w:val="20"/>
                    </w:rPr>
                    <w:t>.</w:t>
                  </w:r>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494" type="#_x0000_t75" style="width:9pt;height:15pt" o:ole="">
                        <v:imagedata r:id="rId215" o:title=""/>
                      </v:shape>
                      <w:control r:id="rId216" w:name="OptionButton42" w:shapeid="_x0000_i1494"/>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496" type="#_x0000_t75" style="width:9pt;height:15pt" o:ole="">
                        <v:imagedata r:id="rId217" o:title=""/>
                      </v:shape>
                      <w:control r:id="rId218" w:name="OptionButton421" w:shapeid="_x0000_i1496"/>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lastRenderedPageBreak/>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498" type="#_x0000_t75" style="width:13.5pt;height:18.75pt" o:ole="">
                        <v:imagedata r:id="rId22" o:title=""/>
                      </v:shape>
                      <w:control r:id="rId219" w:name="OptionButton_25_391_3_11" w:shapeid="_x0000_i1498"/>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0" type="#_x0000_t75" style="width:13.5pt;height:18.75pt" o:ole="">
                        <v:imagedata r:id="rId22" o:title=""/>
                      </v:shape>
                      <w:control r:id="rId220" w:name="OptionButton_25_391_3_21" w:shapeid="_x0000_i1500"/>
                    </w:object>
                  </w:r>
                </w:p>
              </w:tc>
              <w:tc>
                <w:tcPr>
                  <w:tcW w:w="7936" w:type="dxa"/>
                  <w:vAlign w:val="center"/>
                </w:tcPr>
                <w:p w:rsidR="00DF245B" w:rsidRPr="00A74EFD" w:rsidRDefault="00DF245B" w:rsidP="00353E60">
                  <w:pPr>
                    <w:pStyle w:val="af0"/>
                    <w:spacing w:before="0" w:after="0"/>
                    <w:ind w:left="0"/>
                    <w:jc w:val="both"/>
                  </w:pPr>
                  <w:r w:rsidRPr="00C82E12">
                    <w:rPr>
                      <w:szCs w:val="20"/>
                    </w:rPr>
                    <w:t xml:space="preserve">До «» </w:t>
                  </w:r>
                  <w:r w:rsidR="0047109F">
                    <w:rPr>
                      <w:rStyle w:val="af3"/>
                      <w:bCs/>
                      <w:iCs/>
                      <w:szCs w:val="28"/>
                      <w:shd w:val="pct10" w:color="auto" w:fill="auto"/>
                    </w:rPr>
                    <w:t xml:space="preserve">         </w:t>
                  </w:r>
                  <w:r w:rsidRPr="008C3129">
                    <w:rPr>
                      <w:rStyle w:val="af3"/>
                      <w:bCs/>
                      <w:iCs/>
                      <w:szCs w:val="28"/>
                      <w:shd w:val="pct10" w:color="auto" w:fill="auto"/>
                    </w:rPr>
                    <w:t xml:space="preserve"> </w:t>
                  </w:r>
                  <w:r w:rsidRPr="00C82E12">
                    <w:rPr>
                      <w:szCs w:val="20"/>
                    </w:rPr>
                    <w:t>201</w:t>
                  </w:r>
                  <w:r w:rsidR="00353E60">
                    <w:rPr>
                      <w:szCs w:val="20"/>
                    </w:rPr>
                    <w:t>7</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2" type="#_x0000_t75" style="width:13.5pt;height:18.75pt" o:ole="">
                        <v:imagedata r:id="rId26" o:title=""/>
                      </v:shape>
                      <w:control r:id="rId221" w:name="OptionButton_25_391_3_31" w:shapeid="_x0000_i1502"/>
                    </w:object>
                  </w:r>
                </w:p>
              </w:tc>
              <w:tc>
                <w:tcPr>
                  <w:tcW w:w="7936" w:type="dxa"/>
                  <w:vAlign w:val="center"/>
                </w:tcPr>
                <w:p w:rsidR="00DF245B" w:rsidRPr="00C82E12" w:rsidRDefault="00DF245B" w:rsidP="00D35864">
                  <w:pPr>
                    <w:pStyle w:val="af0"/>
                    <w:spacing w:before="0" w:after="0"/>
                    <w:ind w:left="0"/>
                    <w:jc w:val="both"/>
                    <w:rPr>
                      <w:szCs w:val="20"/>
                    </w:rPr>
                  </w:pPr>
                  <w:r w:rsidRPr="00353E60">
                    <w:rPr>
                      <w:szCs w:val="20"/>
                    </w:rPr>
                    <w:t xml:space="preserve">В течение </w:t>
                  </w:r>
                  <w:r w:rsidR="00D35864" w:rsidRPr="00353E60">
                    <w:rPr>
                      <w:i/>
                      <w:szCs w:val="20"/>
                    </w:rPr>
                    <w:t>10</w:t>
                  </w:r>
                  <w:r w:rsidRPr="00353E60">
                    <w:rPr>
                      <w:b/>
                      <w:i/>
                      <w:szCs w:val="20"/>
                    </w:rPr>
                    <w:t xml:space="preserve"> рабочих</w:t>
                  </w:r>
                  <w:r w:rsidRPr="00353E60">
                    <w:rPr>
                      <w:szCs w:val="20"/>
                    </w:rPr>
                    <w:t xml:space="preserve"> дней с момента </w:t>
                  </w:r>
                  <w:r w:rsidR="00ED0A40" w:rsidRPr="00353E60">
                    <w:rPr>
                      <w:szCs w:val="20"/>
                    </w:rPr>
                    <w:t xml:space="preserve">публикации </w:t>
                  </w:r>
                  <w:r w:rsidR="004D309D" w:rsidRPr="00353E60">
                    <w:rPr>
                      <w:szCs w:val="20"/>
                    </w:rPr>
                    <w:t xml:space="preserve">итогового </w:t>
                  </w:r>
                  <w:r w:rsidR="00ED0A40" w:rsidRPr="00353E60">
                    <w:rPr>
                      <w:szCs w:val="20"/>
                    </w:rPr>
                    <w:t>протокола или, в случае проведения закрытой и/или непубликуемой процедуры, направления уведомления о выборе Победителя</w:t>
                  </w:r>
                  <w:r w:rsidRPr="00353E60">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504" type="#_x0000_t75" style="width:13.5pt;height:18.75pt" o:ole="">
                        <v:imagedata r:id="rId22" o:title=""/>
                      </v:shape>
                      <w:control r:id="rId222" w:name="OptionButton_25_391_3_41" w:shapeid="_x0000_i1504"/>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506" type="#_x0000_t75" style="width:13.5pt;height:18.75pt" o:ole="">
                        <v:imagedata r:id="rId22" o:title=""/>
                      </v:shape>
                      <w:control r:id="rId223" w:name="OptionButton_25_391_2_11" w:shapeid="_x0000_i1506"/>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508" type="#_x0000_t75" style="width:13.5pt;height:18.75pt" o:ole="">
                        <v:imagedata r:id="rId22" o:title=""/>
                      </v:shape>
                      <w:control r:id="rId224" w:name="OptionButton_25_391_2_21" w:shapeid="_x0000_i1508"/>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510" type="#_x0000_t75" style="width:13.5pt;height:18.75pt" o:ole="">
                        <v:imagedata r:id="rId22" o:title=""/>
                      </v:shape>
                      <w:control r:id="rId225" w:name="OptionButton_25_391_2_31" w:shapeid="_x0000_i1510"/>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512" type="#_x0000_t75" style="width:13.5pt;height:18.75pt" o:ole="">
                        <v:imagedata r:id="rId26" o:title=""/>
                      </v:shape>
                      <w:control r:id="rId226" w:name="OptionButton_25_391_2_41" w:shapeid="_x0000_i1512"/>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514" type="#_x0000_t75" style="width:13.5pt;height:18.75pt" o:ole="">
                        <v:imagedata r:id="rId22" o:title=""/>
                      </v:shape>
                      <w:control r:id="rId227" w:name="OptionButton_25_391_1_1" w:shapeid="_x0000_i1514"/>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516" type="#_x0000_t75" style="width:13.5pt;height:18.75pt" o:ole="">
                        <v:imagedata r:id="rId26" o:title=""/>
                      </v:shape>
                      <w:control r:id="rId228" w:name="OptionButton_25_391_1_2" w:shapeid="_x0000_i1516"/>
                    </w:object>
                  </w:r>
                </w:p>
              </w:tc>
              <w:tc>
                <w:tcPr>
                  <w:tcW w:w="7936" w:type="dxa"/>
                  <w:vAlign w:val="center"/>
                </w:tcPr>
                <w:p w:rsidR="00392A24" w:rsidRDefault="00392A24" w:rsidP="00353E60">
                  <w:pPr>
                    <w:pStyle w:val="af0"/>
                    <w:spacing w:before="0" w:after="0"/>
                    <w:ind w:left="0"/>
                    <w:jc w:val="both"/>
                    <w:rPr>
                      <w:sz w:val="22"/>
                      <w:szCs w:val="20"/>
                    </w:rPr>
                  </w:pPr>
                  <w:r w:rsidRPr="00C82E12">
                    <w:rPr>
                      <w:szCs w:val="20"/>
                    </w:rPr>
                    <w:t>В течение [</w:t>
                  </w:r>
                  <w:r w:rsidR="00DC3049">
                    <w:rPr>
                      <w:rStyle w:val="af3"/>
                      <w:b w:val="0"/>
                      <w:bCs/>
                      <w:iCs/>
                      <w:szCs w:val="28"/>
                      <w:shd w:val="pct10" w:color="auto" w:fill="auto"/>
                    </w:rPr>
                    <w:t>15</w:t>
                  </w:r>
                  <w:r w:rsidRPr="008046BB">
                    <w:rPr>
                      <w:rStyle w:val="af3"/>
                      <w:bCs/>
                      <w:iCs/>
                      <w:szCs w:val="28"/>
                      <w:shd w:val="pct10" w:color="auto" w:fill="auto"/>
                    </w:rPr>
                    <w:t xml:space="preserve"> рабочих</w:t>
                  </w:r>
                  <w:r w:rsidR="00353E60">
                    <w:rPr>
                      <w:rStyle w:val="af3"/>
                      <w:bCs/>
                      <w:iCs/>
                      <w:szCs w:val="28"/>
                      <w:shd w:val="pct10" w:color="auto" w:fill="auto"/>
                    </w:rPr>
                    <w:t xml:space="preserve"> дней</w:t>
                  </w:r>
                  <w:r w:rsidRPr="008046BB">
                    <w:rPr>
                      <w:szCs w:val="20"/>
                    </w:rPr>
                    <w:t>]</w:t>
                  </w:r>
                  <w:r w:rsidRPr="00C82E12">
                    <w:rPr>
                      <w:szCs w:val="20"/>
                    </w:rPr>
                    <w:t xml:space="preserve"> </w:t>
                  </w:r>
                  <w:r w:rsidR="00353E60">
                    <w:rPr>
                      <w:szCs w:val="20"/>
                    </w:rPr>
                    <w:t xml:space="preserve"> с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518" type="#_x0000_t75" style="width:13.5pt;height:18.75pt" o:ole="">
                        <v:imagedata r:id="rId229" o:title=""/>
                      </v:shape>
                      <w:control r:id="rId230" w:name="OptionButton_25_391_1_3" w:shapeid="_x0000_i1518"/>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776B34" w:rsidRPr="00C82E12" w:rsidTr="0037735A">
              <w:trPr>
                <w:trHeight w:val="535"/>
              </w:trPr>
              <w:tc>
                <w:tcPr>
                  <w:tcW w:w="585" w:type="dxa"/>
                  <w:vAlign w:val="center"/>
                </w:tcPr>
                <w:p w:rsidR="00776B34" w:rsidRPr="00C82E12" w:rsidRDefault="00776B34" w:rsidP="000E6023">
                  <w:pPr>
                    <w:ind w:firstLine="0"/>
                    <w:rPr>
                      <w:szCs w:val="20"/>
                    </w:rPr>
                  </w:pPr>
                  <w:r w:rsidRPr="004D1BF5">
                    <w:rPr>
                      <w:sz w:val="20"/>
                      <w:szCs w:val="20"/>
                    </w:rPr>
                    <w:object w:dxaOrig="225" w:dyaOrig="225">
                      <v:shape id="_x0000_i1520" type="#_x0000_t75" style="width:13.5pt;height:18.75pt" o:ole="">
                        <v:imagedata r:id="rId231" o:title=""/>
                      </v:shape>
                      <w:control r:id="rId232" w:name="OptionButton_25_391_1_31" w:shapeid="_x0000_i1520"/>
                    </w:object>
                  </w:r>
                </w:p>
              </w:tc>
              <w:tc>
                <w:tcPr>
                  <w:tcW w:w="7936" w:type="dxa"/>
                  <w:vAlign w:val="center"/>
                </w:tcPr>
                <w:p w:rsidR="00776B34" w:rsidRDefault="00776B34" w:rsidP="00D35864">
                  <w:pPr>
                    <w:pStyle w:val="af0"/>
                    <w:spacing w:before="0" w:after="0"/>
                    <w:ind w:left="0"/>
                    <w:jc w:val="both"/>
                  </w:pPr>
                  <w:r>
                    <w:t>В</w:t>
                  </w:r>
                  <w:r w:rsidRPr="00941547">
                    <w:t xml:space="preserve"> течение </w:t>
                  </w:r>
                  <w:r>
                    <w:t>20</w:t>
                  </w:r>
                  <w:r w:rsidRPr="00D35864">
                    <w:rPr>
                      <w:b/>
                      <w:i/>
                    </w:rPr>
                    <w:t xml:space="preserve"> рабочих</w:t>
                  </w:r>
                  <w:r w:rsidRPr="00D35864">
                    <w:t xml:space="preserve"> дней с</w:t>
                  </w:r>
                  <w:r>
                    <w:rPr>
                      <w:rStyle w:val="af3"/>
                      <w:b w:val="0"/>
                      <w:i w:val="0"/>
                      <w:shd w:val="clear" w:color="auto" w:fill="auto"/>
                    </w:rPr>
                    <w:t xml:space="preserve"> </w:t>
                  </w:r>
                  <w:r>
                    <w:t>даты предоставления подписанного со стороны победителя Договора.</w:t>
                  </w:r>
                </w:p>
              </w:tc>
            </w:tr>
            <w:tr w:rsidR="00776B34" w:rsidRPr="00C82E12" w:rsidTr="00AB2EFF">
              <w:trPr>
                <w:trHeight w:val="535"/>
              </w:trPr>
              <w:tc>
                <w:tcPr>
                  <w:tcW w:w="585" w:type="dxa"/>
                  <w:vAlign w:val="center"/>
                </w:tcPr>
                <w:p w:rsidR="00776B34" w:rsidRPr="00C82E12" w:rsidRDefault="00776B34" w:rsidP="00EC067E">
                  <w:pPr>
                    <w:ind w:firstLine="0"/>
                    <w:rPr>
                      <w:szCs w:val="20"/>
                    </w:rPr>
                  </w:pPr>
                </w:p>
              </w:tc>
              <w:tc>
                <w:tcPr>
                  <w:tcW w:w="7936" w:type="dxa"/>
                  <w:vAlign w:val="center"/>
                </w:tcPr>
                <w:p w:rsidR="00776B34" w:rsidRPr="00C82E12" w:rsidRDefault="00776B34">
                  <w:pPr>
                    <w:pStyle w:val="af0"/>
                    <w:spacing w:before="0" w:after="0"/>
                    <w:ind w:left="0"/>
                    <w:jc w:val="both"/>
                    <w:rPr>
                      <w:szCs w:val="20"/>
                    </w:rPr>
                  </w:pPr>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7"/>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522" type="#_x0000_t75" style="width:15pt;height:15pt" o:ole="">
                        <v:imagedata r:id="rId233" o:title=""/>
                      </v:shape>
                      <w:control r:id="rId234" w:name="OptionButton26_394_1" w:shapeid="_x0000_i1522"/>
                    </w:object>
                  </w:r>
                </w:p>
              </w:tc>
              <w:tc>
                <w:tcPr>
                  <w:tcW w:w="7936" w:type="dxa"/>
                  <w:vAlign w:val="center"/>
                </w:tcPr>
                <w:p w:rsidR="007A18BC" w:rsidRDefault="007A18BC" w:rsidP="00AE62D0">
                  <w:pPr>
                    <w:pStyle w:val="af0"/>
                    <w:spacing w:before="0" w:after="0"/>
                    <w:ind w:left="0"/>
                    <w:jc w:val="both"/>
                    <w:rPr>
                      <w:sz w:val="22"/>
                      <w:szCs w:val="20"/>
                    </w:rPr>
                  </w:pPr>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524" type="#_x0000_t75" style="width:15pt;height:15pt" o:ole="">
                        <v:imagedata r:id="rId235" o:title=""/>
                      </v:shape>
                      <w:control r:id="rId236" w:name="OptionButton26_394_2" w:shapeid="_x0000_i1524"/>
                    </w:object>
                  </w:r>
                </w:p>
              </w:tc>
              <w:tc>
                <w:tcPr>
                  <w:tcW w:w="7936" w:type="dxa"/>
                  <w:vAlign w:val="center"/>
                </w:tcPr>
                <w:p w:rsidR="008F5D85" w:rsidRPr="00C82E12" w:rsidRDefault="008F5D85" w:rsidP="008F5D85">
                  <w:pPr>
                    <w:pStyle w:val="af0"/>
                    <w:spacing w:before="0" w:after="0"/>
                    <w:ind w:left="0"/>
                  </w:pPr>
                  <w:r>
                    <w:t xml:space="preserve">Путем указания цен из поданного коммерческого предложения </w:t>
                  </w:r>
                  <w:r>
                    <w:lastRenderedPageBreak/>
                    <w:t>Победителя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lastRenderedPageBreak/>
                    <w:object w:dxaOrig="225" w:dyaOrig="225">
                      <v:shape id="_x0000_i1526" type="#_x0000_t75" style="width:15pt;height:15pt" o:ole="">
                        <v:imagedata r:id="rId237" o:title=""/>
                      </v:shape>
                      <w:control r:id="rId238" w:name="OptionButton26_394_3" w:shapeid="_x0000_i1526"/>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528" type="#_x0000_t75" style="width:15pt;height:15pt" o:ole="">
                        <v:imagedata r:id="rId239" o:title=""/>
                      </v:shape>
                      <w:control r:id="rId240" w:name="OptionButton26_394_4" w:shapeid="_x0000_i1528"/>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lastRenderedPageBreak/>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530" type="#_x0000_t75" style="width:13.5pt;height:18.75pt" o:ole="">
                        <v:imagedata r:id="rId26" o:title=""/>
                      </v:shape>
                      <w:control r:id="rId241" w:name="OptionButton252211111311" w:shapeid="_x0000_i1530"/>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532" type="#_x0000_t75" style="width:13.5pt;height:18.75pt" o:ole="">
                        <v:imagedata r:id="rId22" o:title=""/>
                      </v:shape>
                      <w:control r:id="rId242" w:name="OptionButton2522111112111" w:shapeid="_x0000_i1532"/>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 xml:space="preserve">Размер обеспечения Договора: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8"/>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534" type="#_x0000_t75" style="width:12.75pt;height:18.75pt" o:ole="">
                        <v:imagedata r:id="rId243" o:title=""/>
                      </v:shape>
                      <w:control r:id="rId244" w:name="CheckBox212121211118123112" w:shapeid="_x0000_i153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536" type="#_x0000_t75" style="width:12.75pt;height:18.75pt" o:ole="">
                        <v:imagedata r:id="rId245" o:title=""/>
                      </v:shape>
                      <w:control r:id="rId246" w:name="CheckBox212121211118123212" w:shapeid="_x0000_i1536"/>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 xml:space="preserve">Реквизиты счета для перечисления денежного обеспечения заявки: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538" type="#_x0000_t75" style="width:12.75pt;height:18.75pt" o:ole="">
                        <v:imagedata r:id="rId247" o:title=""/>
                      </v:shape>
                      <w:control r:id="rId248" w:name="CheckBox212121211118123311" w:shapeid="_x0000_i153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540" type="#_x0000_t75" style="width:12.75pt;height:18.75pt" o:ole="">
                        <v:imagedata r:id="rId249" o:title=""/>
                      </v:shape>
                      <w:control r:id="rId250" w:name="CheckBox212121211118123411" w:shapeid="_x0000_i1540"/>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542" type="#_x0000_t75" style="width:12.75pt;height:18.75pt" o:ole="">
                        <v:imagedata r:id="rId251" o:title=""/>
                      </v:shape>
                      <w:control r:id="rId252" w:name="CheckBox212121211118123511" w:shapeid="_x0000_i1542"/>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544" type="#_x0000_t75" style="width:13.5pt;height:18.75pt" o:ole="">
                        <v:imagedata r:id="rId26" o:title=""/>
                      </v:shape>
                      <w:control r:id="rId253" w:name="OptionButton2522111211" w:shapeid="_x0000_i1544"/>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546" type="#_x0000_t75" style="width:13.5pt;height:18.75pt" o:ole="">
                        <v:imagedata r:id="rId22" o:title=""/>
                      </v:shape>
                      <w:control r:id="rId254" w:name="OptionButton25112111211" w:shapeid="_x0000_i1546"/>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r>
                    <w:rPr>
                      <w:szCs w:val="20"/>
                    </w:rPr>
                    <w:t xml:space="preserve"> .</w:t>
                  </w:r>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548" type="#_x0000_t75" style="width:13.5pt;height:18.75pt" o:ole="">
                        <v:imagedata r:id="rId26" o:title=""/>
                      </v:shape>
                      <w:control r:id="rId255" w:name="OptionButton25112111121221" w:shapeid="_x0000_i1548"/>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550" type="#_x0000_t75" style="width:13.5pt;height:18.75pt" o:ole="">
                        <v:imagedata r:id="rId22" o:title=""/>
                      </v:shape>
                      <w:control r:id="rId256" w:name="OptionButton2511211111211321" w:shapeid="_x0000_i1550"/>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552" type="#_x0000_t75" style="width:12.75pt;height:18.75pt" o:ole="">
                        <v:imagedata r:id="rId257" o:title=""/>
                      </v:shape>
                      <w:control r:id="rId258" w:name="CheckBox2121212111181281" w:shapeid="_x0000_i1552"/>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554" type="#_x0000_t75" style="width:12.75pt;height:18.75pt" o:ole="">
                        <v:imagedata r:id="rId259" o:title=""/>
                      </v:shape>
                      <w:control r:id="rId260" w:name="CheckBox2121212111181291" w:shapeid="_x0000_i1554"/>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556" type="#_x0000_t75" style="width:13.5pt;height:18.75pt" o:ole="">
                        <v:imagedata r:id="rId26" o:title=""/>
                      </v:shape>
                      <w:control r:id="rId261" w:name="OptionButton25112111121121112113" w:shapeid="_x0000_i1556"/>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558" type="#_x0000_t75" style="width:13.5pt;height:18.75pt" o:ole="">
                        <v:imagedata r:id="rId22" o:title=""/>
                      </v:shape>
                      <w:control r:id="rId262" w:name="OptionButton251121111211211111111" w:shapeid="_x0000_i1558"/>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560" type="#_x0000_t75" style="width:12.75pt;height:18.75pt" o:ole="">
                        <v:imagedata r:id="rId263" o:title=""/>
                      </v:shape>
                      <w:control r:id="rId264" w:name="CheckBox212121211118122" w:shapeid="_x0000_i1560"/>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562" type="#_x0000_t75" style="width:12.75pt;height:18.75pt" o:ole="">
                        <v:imagedata r:id="rId265" o:title=""/>
                      </v:shape>
                      <w:control r:id="rId266" w:name="CheckBox2121212111181221" w:shapeid="_x0000_i1562"/>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564" type="#_x0000_t75" style="width:12.75pt;height:18.75pt" o:ole="">
                        <v:imagedata r:id="rId267" o:title=""/>
                      </v:shape>
                      <w:control r:id="rId268" w:name="CheckBox212121211118121" w:shapeid="_x0000_i1564"/>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566" type="#_x0000_t75" style="width:13.5pt;height:18.75pt" o:ole="">
                        <v:imagedata r:id="rId22" o:title=""/>
                      </v:shape>
                      <w:control r:id="rId269" w:name="OptionButton25112111121121112111212111" w:shapeid="_x0000_i1566"/>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568" type="#_x0000_t75" style="width:13.5pt;height:18.75pt" o:ole="">
                        <v:imagedata r:id="rId22" o:title=""/>
                      </v:shape>
                      <w:control r:id="rId270" w:name="OptionButton25112111121121112112212311" w:shapeid="_x0000_i1568"/>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570" type="#_x0000_t75" style="width:13.5pt;height:18.75pt" o:ole="">
                        <v:imagedata r:id="rId22" o:title=""/>
                      </v:shape>
                      <w:control r:id="rId271" w:name="OptionButton251121111211211121122122111" w:shapeid="_x0000_i1570"/>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572" type="#_x0000_t75" style="width:13.5pt;height:18.75pt" o:ole="">
                        <v:imagedata r:id="rId22" o:title=""/>
                      </v:shape>
                      <w:control r:id="rId272" w:name="OptionButton251121111211211121122121211" w:shapeid="_x0000_i1572"/>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574" type="#_x0000_t75" style="width:13.5pt;height:18.75pt" o:ole="">
                        <v:imagedata r:id="rId22" o:title=""/>
                      </v:shape>
                      <w:control r:id="rId273" w:name="OptionButton2511211112112111211221211111" w:shapeid="_x0000_i1574"/>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 .</w:t>
                  </w:r>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576" type="#_x0000_t75" style="width:17.25pt;height:16.5pt" o:ole="">
                        <v:imagedata r:id="rId274" o:title=""/>
                        <o:lock v:ext="edit" aspectratio="f"/>
                      </v:shape>
                      <w:control r:id="rId275" w:name="OptionButton4_Group58" w:shapeid="_x0000_i1576"/>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578" type="#_x0000_t75" style="width:13.5pt;height:18.75pt" o:ole="">
                        <v:imagedata r:id="rId22" o:title=""/>
                      </v:shape>
                      <w:control r:id="rId276" w:name="OptionButton25112111121121112111213111" w:shapeid="_x0000_i1578"/>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580" type="#_x0000_t75" style="width:13.5pt;height:18.75pt" o:ole="">
                        <v:imagedata r:id="rId26" o:title=""/>
                      </v:shape>
                      <w:control r:id="rId277" w:name="OptionButton25112111121121112112213111" w:shapeid="_x0000_i1580"/>
                    </w:object>
                  </w:r>
                </w:p>
              </w:tc>
              <w:tc>
                <w:tcPr>
                  <w:tcW w:w="8236" w:type="dxa"/>
                  <w:vAlign w:val="center"/>
                </w:tcPr>
                <w:p w:rsidR="00FF11A3" w:rsidRPr="00C82E12" w:rsidRDefault="00FF11A3" w:rsidP="0090739D">
                  <w:pPr>
                    <w:pStyle w:val="af0"/>
                    <w:spacing w:before="0" w:after="0"/>
                    <w:ind w:left="0"/>
                    <w:jc w:val="both"/>
                    <w:rPr>
                      <w:szCs w:val="20"/>
                    </w:rPr>
                  </w:pPr>
                  <w:r>
                    <w:rPr>
                      <w:szCs w:val="20"/>
                    </w:rPr>
                    <w:t>Другой</w:t>
                  </w:r>
                  <w:r w:rsidRPr="00C82E12">
                    <w:rPr>
                      <w:szCs w:val="20"/>
                    </w:rPr>
                    <w:t>:</w:t>
                  </w:r>
                  <w:r>
                    <w:rPr>
                      <w:szCs w:val="20"/>
                    </w:rPr>
                    <w:t xml:space="preserve"> </w:t>
                  </w:r>
                  <w:hyperlink r:id="rId278" w:history="1">
                    <w:r w:rsidR="001A7748" w:rsidRPr="001F2C21">
                      <w:rPr>
                        <w:rStyle w:val="ac"/>
                      </w:rPr>
                      <w:t xml:space="preserve"> vnipineft@vnipineft.ru</w:t>
                    </w:r>
                  </w:hyperlink>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582" type="#_x0000_t75" style="width:13.5pt;height:18.75pt" o:ole="">
                        <v:imagedata r:id="rId26" o:title=""/>
                      </v:shape>
                      <w:control r:id="rId279" w:name="OptionButton2511211112112111211121311" w:shapeid="_x0000_i1582"/>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584" type="#_x0000_t75" style="width:13.5pt;height:18.75pt" o:ole="">
                        <v:imagedata r:id="rId22" o:title=""/>
                      </v:shape>
                      <w:control r:id="rId280" w:name="OptionButton2511211112112111211221311" w:shapeid="_x0000_i1584"/>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 .</w:t>
                  </w:r>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281"/>
          <w:headerReference w:type="default" r:id="rId282"/>
          <w:footerReference w:type="default" r:id="rId283"/>
          <w:headerReference w:type="first" r:id="rId284"/>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256A6A">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9"/>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xml:space="preserve">», Заказчик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с даты окончания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 рамках предоставления документов, подтверждающих соответствие установленным в документации требованиям</w:t>
      </w:r>
    </w:p>
    <w:p w:rsidR="00EF7CA8" w:rsidRDefault="000F1DAC">
      <w:pPr>
        <w:pStyle w:val="-0"/>
      </w:pPr>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 едином реестре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подтверждения отсутствия принадлежности Поставщика / Участника закупки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256A6A">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 едином реестре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подтверждения отсутствия принадлежности Поставщика / Участника закупки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w:t>
      </w:r>
      <w:r w:rsidRPr="004A6D3F">
        <w:lastRenderedPageBreak/>
        <w:t>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256A6A">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r w:rsidRPr="00FC6168">
        <w:rPr>
          <w:lang w:val="en-US"/>
        </w:rPr>
        <w:t>C</w:t>
      </w:r>
      <w:r w:rsidR="001B712B" w:rsidRPr="00FC6168">
        <w:t>рок оплаты устанавливается в п.7 Информационной карты.</w:t>
      </w:r>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возможность авансирования, в т.ч.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 xml:space="preserve">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w:t>
      </w:r>
      <w:r>
        <w:lastRenderedPageBreak/>
        <w:t>банках, расположенных в юрисдикциях, не являющимися офшорными в соответствии с законодательством РФ</w:t>
      </w:r>
      <w:r>
        <w:rPr>
          <w:rStyle w:val="afc"/>
        </w:rPr>
        <w:footnoteReference w:id="10"/>
      </w:r>
      <w:r w:rsidR="00936F9A">
        <w:t>;</w:t>
      </w:r>
    </w:p>
    <w:p w:rsidR="00936F9A" w:rsidRPr="00FC6168" w:rsidRDefault="00936F9A" w:rsidP="003A4DAA">
      <w:pPr>
        <w:pStyle w:val="11111"/>
        <w:numPr>
          <w:ilvl w:val="0"/>
          <w:numId w:val="168"/>
        </w:num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r w:rsidRPr="00FC6168">
        <w:rPr>
          <w:color w:val="000000" w:themeColor="text1"/>
        </w:rPr>
        <w:t>иные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Товары относятся к российским в случае, если они имеют российское происхождение. Работы/услуги относятся к российским в случае, если они выполняются/оказываются российскими лицами.</w:t>
      </w:r>
      <w:r w:rsidR="00536EA8" w:rsidRPr="00FC6168">
        <w:rPr>
          <w:color w:val="000000"/>
        </w:rPr>
        <w:t xml:space="preserve"> 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 xml:space="preserve">коммерческой </w:t>
      </w:r>
      <w:r w:rsidR="0034796F" w:rsidRPr="001F690B">
        <w:rPr>
          <w:color w:val="000000" w:themeColor="text1"/>
        </w:rPr>
        <w:lastRenderedPageBreak/>
        <w:t>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256A6A">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lastRenderedPageBreak/>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должен быть подписан уполномоченным лицом Участника закупки и скреплен оттиском печати (при наличии), за исключением нотариально заверенных копий, апостилированных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«исправленному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заверенный апостилем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А4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допустимый размер (кегль) шрифта основного текста - не менее 12 пт и не более 14 пт;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может быть представлена на одном из </w:t>
      </w:r>
      <w:r>
        <w:lastRenderedPageBreak/>
        <w:t xml:space="preserve">следующих носителей - CD/DVD/Blu-ray,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r w:rsidR="00DE41B3" w:rsidRPr="00180842">
        <w:t xml:space="preserve">Portable Document Format </w:t>
      </w:r>
      <w:r w:rsidR="00DE41B3">
        <w:t>(</w:t>
      </w:r>
      <w:r>
        <w:t xml:space="preserve">*.pdf),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r w:rsidRPr="00967F0C">
        <w:rPr>
          <w:lang w:val="en-US"/>
        </w:rPr>
        <w:t>xls</w:t>
      </w:r>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1"/>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r>
        <w:t>нотариально заверенные или апостилированные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курьерской службой или экспресс-почтой</w:t>
      </w:r>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r w:rsidR="00B14380" w:rsidRPr="008B330C">
        <w:t>заверен</w:t>
      </w:r>
      <w:r w:rsidR="00F81313">
        <w:t>а</w:t>
      </w:r>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«.zip» или «.rar». </w:t>
      </w:r>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
    <w:p w:rsidR="00205D96" w:rsidRDefault="003F73CC">
      <w:pPr>
        <w:pStyle w:val="-0"/>
      </w:pPr>
      <w:r>
        <w:lastRenderedPageBreak/>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порядковый № лота (</w:t>
      </w:r>
      <w:r>
        <w:t xml:space="preserve">при </w:t>
      </w:r>
      <w:r w:rsidR="00E41F0A" w:rsidRPr="008B330C">
        <w:t>многолотовой</w:t>
      </w:r>
      <w:r>
        <w:t xml:space="preserve"> закупке</w:t>
      </w:r>
      <w:r w:rsidR="00E41F0A" w:rsidRPr="008B330C">
        <w:t>);</w:t>
      </w:r>
    </w:p>
    <w:p w:rsidR="00205D96" w:rsidRDefault="00B14380">
      <w:pPr>
        <w:pStyle w:val="--"/>
      </w:pPr>
      <w:r>
        <w:t>П</w:t>
      </w:r>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К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
    <w:p w:rsidR="00205D96" w:rsidRDefault="003F73CC">
      <w:pPr>
        <w:pStyle w:val="-0"/>
      </w:pPr>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285"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заявка (ее часть), подаваемые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lastRenderedPageBreak/>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Plain text (*.txt), Microsoft Word (*.doc, *.docx, *.rtf), Microsoft Excel (*.xls, *.xlsx), Microsoft Power Point (*.ppt, *.pptx), открытые форматы или Portable Document Format (*.pdf).</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позднее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способом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lastRenderedPageBreak/>
        <w:t>Если проводится многолотовая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многолотовой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w:t>
      </w:r>
      <w:r w:rsidR="00810D8E" w:rsidRPr="00FC6168">
        <w:rPr>
          <w:color w:val="000000"/>
        </w:rPr>
        <w:lastRenderedPageBreak/>
        <w:t>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проведении аукциона.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 xml:space="preserve">Участника закупки </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r>
        <w:lastRenderedPageBreak/>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в порядке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lastRenderedPageBreak/>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lastRenderedPageBreak/>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
    <w:p w:rsidR="003A4DAA" w:rsidRPr="00FC6168" w:rsidRDefault="003A4DAA" w:rsidP="003A4DAA">
      <w:pPr>
        <w:pStyle w:val="-0"/>
        <w:numPr>
          <w:ilvl w:val="2"/>
          <w:numId w:val="181"/>
        </w:numPr>
        <w:rPr>
          <w:color w:val="000000" w:themeColor="text1"/>
        </w:rPr>
      </w:pPr>
      <w:r w:rsidRPr="00FC6168">
        <w:rPr>
          <w:color w:val="000000" w:themeColor="text1"/>
        </w:rPr>
        <w:t>закупка признана несостоявшейся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lastRenderedPageBreak/>
        <w:t>Порядок заключения Договора</w:t>
      </w:r>
    </w:p>
    <w:p w:rsidR="00906754" w:rsidRDefault="00F32E04" w:rsidP="00A4786A">
      <w:pPr>
        <w:pStyle w:val="-3"/>
        <w:keepNext/>
        <w:ind w:left="851" w:hanging="851"/>
      </w:pPr>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2"/>
      </w:r>
      <w:r w:rsidR="00A20C58" w:rsidRPr="00180842">
        <w:t>,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 xml:space="preserve">оставщиком (исполнителем, подрядчиком) в счет исполненных обязательств, в случае если </w:t>
      </w:r>
      <w:r w:rsidR="006C00F6">
        <w:t>Договор</w:t>
      </w:r>
      <w:r w:rsidRPr="00693DAC">
        <w:t xml:space="preserve"> субподряда был частично исполнен.</w:t>
      </w:r>
    </w:p>
    <w:p w:rsidR="006F21B8" w:rsidRDefault="00693DAC" w:rsidP="00582691">
      <w:pPr>
        <w:pStyle w:val="11111"/>
      </w:pPr>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 если победителем аукциона или ин</w:t>
      </w:r>
      <w:r w:rsidR="00C213B5" w:rsidRPr="00FC6168">
        <w:t>ого способа закупки</w:t>
      </w:r>
      <w:r w:rsidRPr="00FC6168">
        <w:t xml:space="preserve">,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w:t>
      </w:r>
      <w:r w:rsidRPr="00FC6168">
        <w:lastRenderedPageBreak/>
        <w:t>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занявшим следующее после Победителя место в результатах ранжирования (для аукциона и редукциона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lastRenderedPageBreak/>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286"/>
          <w:headerReference w:type="default" r:id="rId287"/>
          <w:footerReference w:type="default" r:id="rId288"/>
          <w:headerReference w:type="first" r:id="rId289"/>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492" w:name="_Ref390520957"/>
      <w:bookmarkStart w:id="493" w:name="_Ref391415726"/>
      <w:bookmarkStart w:id="494" w:name="_Toc392487706"/>
      <w:bookmarkStart w:id="495" w:name="_Toc392489410"/>
      <w:bookmarkStart w:id="496" w:name="_Ref392507255"/>
      <w:bookmarkStart w:id="497" w:name="_Ref392507414"/>
      <w:r w:rsidRPr="00203244">
        <w:lastRenderedPageBreak/>
        <w:t>Образцы форм документов при закупке работ</w:t>
      </w:r>
      <w:bookmarkEnd w:id="492"/>
      <w:bookmarkEnd w:id="493"/>
      <w:bookmarkEnd w:id="494"/>
      <w:bookmarkEnd w:id="495"/>
      <w:bookmarkEnd w:id="496"/>
      <w:bookmarkEnd w:id="497"/>
    </w:p>
    <w:p w:rsidR="00C76ED8" w:rsidRPr="00203244" w:rsidRDefault="00C76ED8" w:rsidP="00C76ED8"/>
    <w:p w:rsidR="00625DAC" w:rsidRDefault="00600522">
      <w:pPr>
        <w:pStyle w:val="-32"/>
      </w:pPr>
      <w:bookmarkStart w:id="498" w:name="_Ref391415729"/>
      <w:bookmarkStart w:id="499" w:name="_Toc392487707"/>
      <w:bookmarkStart w:id="500" w:name="_Toc392489411"/>
      <w:r w:rsidRPr="00203244">
        <w:t xml:space="preserve">Сведения об </w:t>
      </w:r>
      <w:r w:rsidR="003127FF" w:rsidRPr="00203244">
        <w:t>Участник</w:t>
      </w:r>
      <w:r w:rsidRPr="00203244">
        <w:t>е закупки</w:t>
      </w:r>
      <w:bookmarkEnd w:id="498"/>
      <w:bookmarkEnd w:id="499"/>
      <w:bookmarkEnd w:id="500"/>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290"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«ВНИПИнефть»</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настоящим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 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r w:rsidRPr="00203244">
        <w:rPr>
          <w:szCs w:val="22"/>
        </w:rPr>
        <w:t>Юридический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Официальный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r w:rsidRPr="00203244">
        <w:rPr>
          <w:szCs w:val="22"/>
        </w:rPr>
        <w:t xml:space="preserve">р/с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 Примечание: данные предоставляются на основании финансовой отчетности по соответствующему году. Для нерезидентов Российской Федерации возможно предоставление данных в рублях и национальной валюте одновременно).</w:t>
      </w:r>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«ВНИПИнефть»</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 «</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r w:rsidRPr="00203244">
              <w:rPr>
                <w:szCs w:val="20"/>
              </w:rPr>
              <w:lastRenderedPageBreak/>
              <w:t>п/п</w:t>
            </w:r>
          </w:p>
        </w:tc>
        <w:tc>
          <w:tcPr>
            <w:tcW w:w="3090" w:type="dxa"/>
          </w:tcPr>
          <w:p w:rsidR="005F426A" w:rsidRPr="00203244" w:rsidRDefault="005F426A" w:rsidP="002B0A8D">
            <w:pPr>
              <w:ind w:firstLine="0"/>
              <w:jc w:val="left"/>
              <w:rPr>
                <w:szCs w:val="20"/>
              </w:rPr>
            </w:pPr>
            <w:r w:rsidRPr="00203244">
              <w:rPr>
                <w:szCs w:val="20"/>
              </w:rPr>
              <w:lastRenderedPageBreak/>
              <w:t xml:space="preserve">Наименование </w:t>
            </w:r>
            <w:r w:rsidRPr="00203244">
              <w:rPr>
                <w:szCs w:val="20"/>
              </w:rPr>
              <w:lastRenderedPageBreak/>
              <w:t>привлекаемого 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lastRenderedPageBreak/>
              <w:t>выполняемых 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lastRenderedPageBreak/>
              <w:t>выполнения работ</w:t>
            </w:r>
            <w:r w:rsidR="005F426A" w:rsidRPr="00203244">
              <w:rPr>
                <w:szCs w:val="20"/>
              </w:rPr>
              <w:br/>
              <w:t xml:space="preserve">(в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w:t>
            </w:r>
            <w:r w:rsidRPr="00203244">
              <w:rPr>
                <w:szCs w:val="20"/>
              </w:rPr>
              <w:lastRenderedPageBreak/>
              <w:t>я</w:t>
            </w:r>
          </w:p>
          <w:p w:rsidR="006963E7" w:rsidRPr="00203244" w:rsidRDefault="006963E7" w:rsidP="00866B95">
            <w:pPr>
              <w:ind w:firstLine="28"/>
              <w:jc w:val="left"/>
              <w:rPr>
                <w:szCs w:val="20"/>
              </w:rPr>
            </w:pPr>
            <w:r w:rsidRPr="00203244">
              <w:rPr>
                <w:i/>
                <w:sz w:val="18"/>
                <w:szCs w:val="20"/>
              </w:rPr>
              <w:t>(в т.ч.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Д2</w:t>
            </w:r>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 /</w:t>
      </w:r>
      <w:r w:rsidR="00FE19EC" w:rsidRPr="00FE19EC">
        <w:rPr>
          <w:i/>
          <w:iCs/>
          <w:color w:val="000000" w:themeColor="text1"/>
        </w:rPr>
        <w:t xml:space="preserve"> </w:t>
      </w:r>
      <w:r w:rsidR="0071351E">
        <w:rPr>
          <w:i/>
          <w:iCs/>
          <w:color w:val="000000" w:themeColor="text1"/>
        </w:rPr>
        <w:t>Прочие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 xml:space="preserve">ОАО «ВНИПИнефть», </w:t>
      </w:r>
      <w:r w:rsidRPr="005B49CE">
        <w:rPr>
          <w:color w:val="000000"/>
          <w:sz w:val="22"/>
          <w:szCs w:val="22"/>
        </w:rPr>
        <w:t xml:space="preserve">размещенных на сайте по адресу: </w:t>
      </w:r>
      <w:r w:rsidR="00070095" w:rsidRPr="00070095">
        <w:rPr>
          <w:rStyle w:val="ac"/>
          <w:sz w:val="22"/>
          <w:szCs w:val="22"/>
        </w:rPr>
        <w:t>http://</w:t>
      </w:r>
      <w:hyperlink r:id="rId291" w:history="1">
        <w:r w:rsidR="00070095" w:rsidRPr="00070095">
          <w:rPr>
            <w:rStyle w:val="ac"/>
            <w:sz w:val="22"/>
            <w:szCs w:val="22"/>
          </w:rPr>
          <w:t>www.</w:t>
        </w:r>
        <w:r w:rsidR="00070095" w:rsidRPr="00070095">
          <w:rPr>
            <w:rStyle w:val="ac"/>
            <w:sz w:val="22"/>
            <w:szCs w:val="22"/>
            <w:lang w:val="en-US"/>
          </w:rPr>
          <w:t>vnipineft</w:t>
        </w:r>
        <w:r w:rsidR="00070095" w:rsidRPr="00070095">
          <w:rPr>
            <w:rStyle w:val="ac"/>
            <w:sz w:val="22"/>
            <w:szCs w:val="22"/>
          </w:rPr>
          <w:t>.ru</w:t>
        </w:r>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ознакомлен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(фамилия, имя, отчество подписавшего,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w:t>
      </w:r>
      <w:r>
        <w:lastRenderedPageBreak/>
        <w:t>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субисполнителей;</w:t>
      </w:r>
    </w:p>
    <w:p w:rsidR="007D010B" w:rsidRDefault="007D010B" w:rsidP="003A4DAA">
      <w:pPr>
        <w:pStyle w:val="afa"/>
        <w:numPr>
          <w:ilvl w:val="0"/>
          <w:numId w:val="133"/>
        </w:numPr>
        <w:spacing w:after="120"/>
        <w:ind w:left="567" w:hanging="283"/>
        <w:jc w:val="both"/>
      </w:pPr>
      <w:r w:rsidRPr="007D010B">
        <w:t>«Исполнитель услуг (с привлечением субисполнителей)»</w:t>
      </w:r>
      <w:r>
        <w:t xml:space="preserve"> </w:t>
      </w:r>
      <w:r w:rsidRPr="007D010B">
        <w:t>-</w:t>
      </w:r>
      <w:r>
        <w:t xml:space="preserve"> Непосредственный исполнитель услуг с возможностью привлечения субисполнитель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«Пэкиджер»</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 .</w:t>
      </w:r>
    </w:p>
    <w:p w:rsidR="00326B99" w:rsidRPr="00D7415C" w:rsidRDefault="00326B99" w:rsidP="00326B99">
      <w:pPr>
        <w:ind w:firstLine="0"/>
        <w:rPr>
          <w:sz w:val="20"/>
          <w:szCs w:val="20"/>
        </w:rPr>
      </w:pPr>
      <w:r w:rsidRPr="00D7415C">
        <w:rPr>
          <w:sz w:val="20"/>
          <w:szCs w:val="20"/>
        </w:rPr>
        <w:t>ИНН: ___________ .</w:t>
      </w:r>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292"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«ВНИПИнефть</w:t>
      </w:r>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и принимая установленные в них требования и условия закупки, настоящим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 .</w:t>
      </w:r>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13"/>
      </w:r>
      <w:r w:rsidRPr="00D7415C">
        <w:t>: ___________ .</w:t>
      </w:r>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 ___________ ;</w:t>
      </w:r>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 ___________ ;</w:t>
      </w:r>
    </w:p>
    <w:p w:rsidR="00326B99" w:rsidRPr="00D7415C" w:rsidRDefault="00326B99" w:rsidP="00326B99">
      <w:pPr>
        <w:pStyle w:val="afa"/>
        <w:spacing w:before="0" w:line="276" w:lineRule="auto"/>
        <w:ind w:left="927"/>
        <w:jc w:val="both"/>
      </w:pPr>
      <w:r w:rsidRPr="00D7415C">
        <w:t>ОКВЭД</w:t>
      </w:r>
      <w:r w:rsidR="00E4689A">
        <w:t>2</w:t>
      </w:r>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Официальный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lastRenderedPageBreak/>
        <w:t xml:space="preserve">Банковские реквизиты: </w:t>
      </w:r>
    </w:p>
    <w:p w:rsidR="00326B99" w:rsidRPr="00D7415C" w:rsidRDefault="00326B99" w:rsidP="00326B99">
      <w:pPr>
        <w:ind w:left="709"/>
        <w:rPr>
          <w:sz w:val="20"/>
          <w:szCs w:val="20"/>
          <w:u w:val="single"/>
        </w:rPr>
      </w:pPr>
      <w:r w:rsidRPr="00D7415C">
        <w:rPr>
          <w:sz w:val="20"/>
          <w:szCs w:val="20"/>
        </w:rPr>
        <w:t xml:space="preserve">р/с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Для нерезидентов Российской Федерации возможно предоставление данных в рублях и национальной валюте одновременно).</w:t>
      </w:r>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 ;</w:t>
      </w:r>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«ВНИПИнефть»</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 «</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 xml:space="preserve">(в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Примечания</w:t>
            </w:r>
            <w:r w:rsidRPr="00D7415C">
              <w:rPr>
                <w:i/>
                <w:sz w:val="20"/>
                <w:szCs w:val="20"/>
              </w:rPr>
              <w:t>(в т.ч.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lastRenderedPageBreak/>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1292" w:type="pct"/>
            <w:shd w:val="clear" w:color="auto" w:fill="auto"/>
          </w:tcPr>
          <w:p w:rsidR="00326B99" w:rsidRDefault="00326B99" w:rsidP="0060632F">
            <w:pPr>
              <w:ind w:firstLine="0"/>
              <w:jc w:val="center"/>
              <w:rPr>
                <w:szCs w:val="20"/>
              </w:rPr>
            </w:pPr>
            <w:r w:rsidRPr="00767803">
              <w:rPr>
                <w:szCs w:val="20"/>
              </w:rPr>
              <w:t>Код ОКП</w:t>
            </w:r>
            <w:r w:rsidR="00E4689A">
              <w:rPr>
                <w:szCs w:val="20"/>
              </w:rPr>
              <w:t>Д2</w:t>
            </w:r>
          </w:p>
          <w:p w:rsidR="00326B99" w:rsidRDefault="00326B99" w:rsidP="0060632F">
            <w:pPr>
              <w:ind w:firstLine="0"/>
              <w:jc w:val="center"/>
              <w:rPr>
                <w:szCs w:val="20"/>
              </w:rPr>
            </w:pPr>
            <w:r w:rsidRPr="00767803">
              <w:rPr>
                <w:szCs w:val="20"/>
              </w:rPr>
              <w:t>(при наличии)</w:t>
            </w:r>
          </w:p>
        </w:tc>
        <w:tc>
          <w:tcPr>
            <w:tcW w:w="1140" w:type="pct"/>
            <w:shd w:val="clear" w:color="auto" w:fill="auto"/>
          </w:tcPr>
          <w:p w:rsidR="00326B99" w:rsidRDefault="00326B99" w:rsidP="0060632F">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 /</w:t>
      </w:r>
      <w:r w:rsidRPr="00FE19EC">
        <w:rPr>
          <w:i/>
          <w:iCs/>
          <w:color w:val="000000" w:themeColor="text1"/>
        </w:rPr>
        <w:t xml:space="preserve"> </w:t>
      </w:r>
      <w:r>
        <w:rPr>
          <w:i/>
          <w:iCs/>
          <w:color w:val="000000" w:themeColor="text1"/>
        </w:rPr>
        <w:t>Прочие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 xml:space="preserve">ОАО «ВНИПИнефть», </w:t>
      </w:r>
      <w:r w:rsidRPr="005B49CE">
        <w:rPr>
          <w:color w:val="000000"/>
          <w:sz w:val="22"/>
          <w:szCs w:val="22"/>
        </w:rPr>
        <w:t xml:space="preserve">размещенных на сайте по адресу: </w:t>
      </w:r>
      <w:r w:rsidRPr="00070095">
        <w:rPr>
          <w:rStyle w:val="ac"/>
          <w:sz w:val="22"/>
          <w:szCs w:val="22"/>
        </w:rPr>
        <w:t>http://</w:t>
      </w:r>
      <w:hyperlink r:id="rId293" w:history="1">
        <w:r w:rsidRPr="00070095">
          <w:rPr>
            <w:rStyle w:val="ac"/>
            <w:sz w:val="22"/>
            <w:szCs w:val="22"/>
          </w:rPr>
          <w:t>www.</w:t>
        </w:r>
        <w:r w:rsidRPr="00070095">
          <w:rPr>
            <w:rStyle w:val="ac"/>
            <w:sz w:val="22"/>
            <w:szCs w:val="22"/>
            <w:lang w:val="en-US"/>
          </w:rPr>
          <w:t>vnipineft</w:t>
        </w:r>
        <w:r w:rsidRPr="00070095">
          <w:rPr>
            <w:rStyle w:val="ac"/>
            <w:sz w:val="22"/>
            <w:szCs w:val="22"/>
          </w:rPr>
          <w:t>.ru</w:t>
        </w:r>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Подтверждаю, что ознакомлен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(фамилия, имя, отчество подписавшего,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294"/>
          <w:headerReference w:type="default" r:id="rId295"/>
          <w:headerReference w:type="first" r:id="rId296"/>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59FF">
        <w:t>ПАО</w:t>
      </w:r>
      <w:r w:rsidRPr="00203244">
        <w:t xml:space="preserve"> «НК «Роснефть» и Обществ ГРУППЫ с указанием всей цепочки собственников, включая бенефициаров (в том числе конечных))</w:t>
      </w:r>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закупки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(в т.ч.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 Организация</w:t>
            </w:r>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и долю в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в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(до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501" w:name="_Ref391415737"/>
      <w:bookmarkStart w:id="502" w:name="_Toc392487709"/>
      <w:bookmarkStart w:id="503" w:name="_Toc392489413"/>
      <w:r w:rsidRPr="00203244">
        <w:lastRenderedPageBreak/>
        <w:t xml:space="preserve">Сведения об опыте выполнения аналогичных </w:t>
      </w:r>
      <w:bookmarkEnd w:id="501"/>
      <w:bookmarkEnd w:id="502"/>
      <w:bookmarkEnd w:id="503"/>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(есть/нет)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297"/>
          <w:headerReference w:type="default" r:id="rId298"/>
          <w:footerReference w:type="default" r:id="rId299"/>
          <w:headerReference w:type="first" r:id="rId300"/>
          <w:footerReference w:type="first" r:id="rId301"/>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504" w:name="_Ref391415738"/>
      <w:bookmarkStart w:id="505" w:name="_Toc392487710"/>
      <w:bookmarkStart w:id="506"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r w:rsidRPr="00960BD4">
              <w:rPr>
                <w:sz w:val="20"/>
              </w:rPr>
              <w:t>п/п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2-х кратный среднегодовой объем выполненных работ (СМР, ПНР) за последние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Объем обязательств (СМР, ПНР) в Компании и в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(фамилия, имя, отчество подписавшего,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504"/>
      <w:bookmarkEnd w:id="505"/>
      <w:bookmarkEnd w:id="506"/>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F50C55">
        <w:t xml:space="preserve"> </w:t>
      </w:r>
      <w:r w:rsidR="00F50C55" w:rsidRPr="007D750F">
        <w:t>(</w:t>
      </w:r>
      <w:r w:rsidR="00F50C55" w:rsidRPr="007D750F">
        <w:rPr>
          <w:b/>
          <w:i/>
          <w:color w:val="FF0000"/>
        </w:rPr>
        <w:t>Форма не используется</w:t>
      </w:r>
      <w:r w:rsidR="00F50C55"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п</w:t>
            </w:r>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Принадлежность (собственность, арендованный)</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507" w:name="_Ref391415740"/>
      <w:bookmarkStart w:id="508" w:name="_Toc392487711"/>
      <w:bookmarkStart w:id="509" w:name="_Toc392489415"/>
      <w:r w:rsidRPr="00203244">
        <w:lastRenderedPageBreak/>
        <w:t>Сведения о кадровых ресурсах</w:t>
      </w:r>
      <w:bookmarkEnd w:id="507"/>
      <w:bookmarkEnd w:id="508"/>
      <w:bookmarkEnd w:id="509"/>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r w:rsidRPr="00203244">
              <w:rPr>
                <w:sz w:val="20"/>
                <w:lang w:bidi="ar-SA"/>
              </w:rPr>
              <w:t>п/п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302"/>
          <w:headerReference w:type="default" r:id="rId303"/>
          <w:footerReference w:type="default" r:id="rId304"/>
          <w:headerReference w:type="first" r:id="rId305"/>
          <w:footerReference w:type="first" r:id="rId306"/>
          <w:pgSz w:w="11906" w:h="16838" w:code="9"/>
          <w:pgMar w:top="510" w:right="1021" w:bottom="567" w:left="1247" w:header="737" w:footer="680" w:gutter="0"/>
          <w:cols w:space="708"/>
          <w:docGrid w:linePitch="360"/>
        </w:sectPr>
      </w:pPr>
      <w:bookmarkStart w:id="510" w:name="_Toc390239258"/>
      <w:bookmarkStart w:id="511" w:name="_Ref391415744"/>
    </w:p>
    <w:p w:rsidR="00625DAC" w:rsidRDefault="00B71713">
      <w:pPr>
        <w:pStyle w:val="-32"/>
      </w:pPr>
      <w:bookmarkStart w:id="512" w:name="_Ref391415747"/>
      <w:bookmarkEnd w:id="510"/>
      <w:bookmarkEnd w:id="511"/>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«ВНИПИнефть»</w:t>
      </w:r>
      <w:r w:rsidRPr="00203244">
        <w:rPr>
          <w:szCs w:val="22"/>
        </w:rPr>
        <w:t xml:space="preserve">, зарегистрирован по адресу: </w:t>
      </w:r>
      <w:r w:rsidR="00F50C55">
        <w:rPr>
          <w:szCs w:val="22"/>
        </w:rPr>
        <w:t>1055005, Россия, ул. Ф.Энгельса, 32, стр.1</w:t>
      </w:r>
      <w:r w:rsidRPr="00203244">
        <w:rPr>
          <w:szCs w:val="22"/>
        </w:rPr>
        <w:t>.</w:t>
      </w:r>
    </w:p>
    <w:p w:rsidR="00B71713" w:rsidRPr="00203244" w:rsidRDefault="00B71713" w:rsidP="00B71713">
      <w:pPr>
        <w:spacing w:after="120"/>
        <w:rPr>
          <w:szCs w:val="22"/>
        </w:rPr>
      </w:pPr>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«ВНИПИнефть»</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«ВНИПИнефть»</w:t>
      </w:r>
      <w:r w:rsidR="00F50C55" w:rsidRPr="00203244">
        <w:rPr>
          <w:szCs w:val="22"/>
        </w:rPr>
        <w:t xml:space="preserve"> </w:t>
      </w:r>
      <w:r w:rsidRPr="00203244">
        <w:rPr>
          <w:szCs w:val="22"/>
        </w:rPr>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«ВНИПИнефть»</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Подтверждаю, что ознакомлен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 _________________ (_________)</w:t>
      </w:r>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307"/>
          <w:headerReference w:type="default" r:id="rId308"/>
          <w:headerReference w:type="first" r:id="rId309"/>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«ВНИПИнефть»</w:t>
      </w:r>
      <w:r w:rsidRPr="00203244">
        <w:t xml:space="preserve">, зарегистрированному по адресу: </w:t>
      </w:r>
      <w:r w:rsidR="003F6038">
        <w:rPr>
          <w:szCs w:val="22"/>
        </w:rPr>
        <w:t>1055005, Россия, ул. Ф.Энгельса, 32, стр.1</w:t>
      </w:r>
      <w:r w:rsidRPr="00203244">
        <w:t>, т.е. на совершение действий, предусмотренных п.3. ст.3 Закона 152-ФЗ.</w:t>
      </w:r>
    </w:p>
    <w:p w:rsidR="00B71713" w:rsidRPr="00203244" w:rsidRDefault="00B71713" w:rsidP="00B71713">
      <w:pPr>
        <w:spacing w:after="120"/>
      </w:pPr>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«ВНИПИнефть»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r w:rsidRPr="00203244" w:rsidDel="005D397B">
        <w:t xml:space="preserve"> </w:t>
      </w:r>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«ВНИПИнефть»</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«ВНИПИнефть»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 _________________ (_________)</w:t>
      </w:r>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310"/>
          <w:headerReference w:type="default" r:id="rId311"/>
          <w:headerReference w:type="first" r:id="rId312"/>
          <w:footerReference w:type="first" r:id="rId313"/>
          <w:pgSz w:w="11906" w:h="16838" w:code="9"/>
          <w:pgMar w:top="510" w:right="1021" w:bottom="567" w:left="1247" w:header="737" w:footer="680" w:gutter="0"/>
          <w:cols w:space="708"/>
          <w:docGrid w:linePitch="360"/>
        </w:sectPr>
      </w:pPr>
    </w:p>
    <w:p w:rsidR="00625DAC" w:rsidRDefault="004A28FA">
      <w:pPr>
        <w:pStyle w:val="-32"/>
      </w:pPr>
      <w:bookmarkStart w:id="513" w:name="_Toc392487714"/>
      <w:bookmarkStart w:id="514"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512"/>
      <w:bookmarkEnd w:id="513"/>
      <w:bookmarkEnd w:id="51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314"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«ВНИПИнефть»</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r w:rsidRPr="00203244">
        <w:t>расположенное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предлагаемыми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B578FB" w:rsidRPr="00203244" w:rsidRDefault="00B578FB"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515" w:name="_Ref391415748"/>
      <w:bookmarkStart w:id="516" w:name="_Toc392487715"/>
      <w:bookmarkStart w:id="517"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515"/>
      <w:bookmarkEnd w:id="516"/>
      <w:bookmarkEnd w:id="51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r w:rsidR="00915DE2">
        <w:t xml:space="preserve"> </w:t>
      </w:r>
      <w:r w:rsidR="00915DE2" w:rsidRPr="007D750F">
        <w:t>(</w:t>
      </w:r>
      <w:r w:rsidR="00915DE2" w:rsidRPr="007D750F">
        <w:rPr>
          <w:b/>
          <w:i/>
          <w:color w:val="FF0000"/>
        </w:rPr>
        <w:t>Форма не используется</w:t>
      </w:r>
      <w:r w:rsidR="00915DE2"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п</w:t>
            </w:r>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201__год, в т.ч.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201__год, в т.ч.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518" w:name="_Ref391415750"/>
      <w:bookmarkStart w:id="519" w:name="_Toc392487716"/>
      <w:bookmarkStart w:id="520" w:name="_Toc392489420"/>
      <w:r w:rsidRPr="00203244">
        <w:lastRenderedPageBreak/>
        <w:t>Техническое предложение на выполнение работ</w:t>
      </w:r>
    </w:p>
    <w:bookmarkEnd w:id="518"/>
    <w:bookmarkEnd w:id="519"/>
    <w:bookmarkEnd w:id="520"/>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915DE2" w:rsidRPr="00D52FB9">
        <w:rPr>
          <w:highlight w:val="cyan"/>
        </w:rPr>
        <w:t>(</w:t>
      </w:r>
      <w:r w:rsidR="00915DE2" w:rsidRPr="00D52FB9">
        <w:rPr>
          <w:b/>
          <w:i/>
          <w:color w:val="FF0000"/>
          <w:highlight w:val="cyan"/>
        </w:rPr>
        <w:t>Форма не используется</w:t>
      </w:r>
      <w:r w:rsidR="00915DE2" w:rsidRPr="00D52FB9">
        <w:rPr>
          <w:highlight w:val="cyan"/>
        </w:rPr>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FD3154" w:rsidRDefault="00B578FB" w:rsidP="00B578FB">
      <w:pPr>
        <w:pStyle w:val="afff"/>
      </w:pPr>
      <w:r w:rsidRPr="00FD3154">
        <w:t>Предложение о качестве работ</w:t>
      </w:r>
    </w:p>
    <w:p w:rsidR="00AF649A" w:rsidRPr="00FD3154" w:rsidRDefault="00AF649A" w:rsidP="00AF649A">
      <w:pPr>
        <w:tabs>
          <w:tab w:val="clear" w:pos="1134"/>
        </w:tabs>
        <w:ind w:firstLine="0"/>
        <w:jc w:val="right"/>
        <w:rPr>
          <w:spacing w:val="-10"/>
        </w:rPr>
      </w:pPr>
      <w:r w:rsidRPr="00FD3154">
        <w:rPr>
          <w:rStyle w:val="af3"/>
          <w:i w:val="0"/>
          <w:shd w:val="clear" w:color="auto" w:fill="FFFFFF" w:themeFill="background1"/>
        </w:rPr>
        <w:t>[</w:t>
      </w:r>
      <w:r w:rsidRPr="00FD3154">
        <w:rPr>
          <w:rStyle w:val="af3"/>
          <w:bCs/>
          <w:iCs/>
        </w:rPr>
        <w:t>указать наименование Организации, которая будет заключать договор или направлять Акцепт</w:t>
      </w:r>
      <w:r w:rsidRPr="00FD3154">
        <w:rPr>
          <w:rStyle w:val="af3"/>
          <w:i w:val="0"/>
          <w:shd w:val="clear" w:color="auto" w:fill="FFFFFF" w:themeFill="background1"/>
        </w:rPr>
        <w:t>]</w:t>
      </w:r>
    </w:p>
    <w:p w:rsidR="00AF649A" w:rsidRPr="00FD3154" w:rsidRDefault="00AF649A" w:rsidP="00AF649A">
      <w:pPr>
        <w:tabs>
          <w:tab w:val="clear" w:pos="1134"/>
        </w:tabs>
        <w:ind w:right="-1"/>
        <w:jc w:val="right"/>
        <w:rPr>
          <w:szCs w:val="24"/>
          <w:vertAlign w:val="superscript"/>
        </w:rPr>
      </w:pPr>
      <w:r w:rsidRPr="00FD3154">
        <w:rPr>
          <w:szCs w:val="24"/>
          <w:vertAlign w:val="superscript"/>
        </w:rPr>
        <w:t>(наименование организации)</w:t>
      </w:r>
    </w:p>
    <w:p w:rsidR="00C834B7" w:rsidRPr="00FD3154" w:rsidRDefault="00B578FB">
      <w:r w:rsidRPr="00FD3154">
        <w:t xml:space="preserve">Мы, нижеподписавшиеся, сообщаем о своем согласии со всеми условиями Проекта </w:t>
      </w:r>
      <w:r w:rsidR="0016112C" w:rsidRPr="00FD3154">
        <w:t>Договор</w:t>
      </w:r>
      <w:r w:rsidRPr="00FD3154">
        <w:t>а и Технических требований.</w:t>
      </w:r>
    </w:p>
    <w:p w:rsidR="00C834B7" w:rsidRPr="00FD3154" w:rsidRDefault="005D4AF8">
      <w:r w:rsidRPr="00FD3154">
        <w:t>Положения</w:t>
      </w:r>
      <w:r w:rsidR="00B578FB" w:rsidRPr="00FD3154">
        <w:t xml:space="preserve"> проекта </w:t>
      </w:r>
      <w:r w:rsidR="0016112C" w:rsidRPr="00FD3154">
        <w:t>Договор</w:t>
      </w:r>
      <w:r w:rsidR="00B578FB" w:rsidRPr="00FD3154">
        <w:t>а и технического задания</w:t>
      </w:r>
      <w:r w:rsidRPr="00FD3154">
        <w:t xml:space="preserve"> нами изучены и являются понятными по всем пунктам.</w:t>
      </w:r>
    </w:p>
    <w:p w:rsidR="00C834B7" w:rsidRPr="00FD3154" w:rsidRDefault="005D4AF8">
      <w:r w:rsidRPr="00FD3154">
        <w:t xml:space="preserve">Мы обязуемся в случае принятия нашей заявки на участие в </w:t>
      </w:r>
      <w:r w:rsidR="00B578FB" w:rsidRPr="00FD3154">
        <w:t>закупке</w:t>
      </w:r>
      <w:r w:rsidRPr="00FD3154">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FD3154">
        <w:rPr>
          <w:spacing w:val="-3"/>
        </w:rPr>
        <w:t xml:space="preserve">и, с учетом допустимых и обоснованных отклонений и уточнений, которые оговорены в </w:t>
      </w:r>
      <w:r w:rsidR="007A20F0" w:rsidRPr="00FD3154">
        <w:rPr>
          <w:spacing w:val="-3"/>
        </w:rPr>
        <w:t>Документации</w:t>
      </w:r>
      <w:r w:rsidR="00B578FB" w:rsidRPr="00FD3154">
        <w:rPr>
          <w:spacing w:val="-3"/>
        </w:rPr>
        <w:t>.</w:t>
      </w:r>
    </w:p>
    <w:p w:rsidR="00B578FB" w:rsidRPr="00203244" w:rsidRDefault="00B578FB" w:rsidP="00B578FB">
      <w:pPr>
        <w:pStyle w:val="afff"/>
      </w:pPr>
      <w:r w:rsidRPr="00FD315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п</w:t>
            </w:r>
            <w:r w:rsidRPr="00203244">
              <w:rPr>
                <w:sz w:val="20"/>
                <w:lang w:bidi="ar-SA"/>
              </w:rPr>
              <w:t>.п.</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r w:rsidRPr="00203244">
              <w:rPr>
                <w:sz w:val="20"/>
                <w:lang w:bidi="ar-SA"/>
              </w:rPr>
              <w:t>п.п.</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кВА)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Гкал/ч</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(в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Расстояние от ж/д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r w:rsidRPr="00203244">
              <w:rPr>
                <w:sz w:val="20"/>
                <w:szCs w:val="20"/>
              </w:rPr>
              <w:t>Требуется</w:t>
            </w:r>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r w:rsidRPr="00203244">
              <w:rPr>
                <w:sz w:val="20"/>
                <w:szCs w:val="20"/>
              </w:rPr>
              <w:t>Требуется</w:t>
            </w:r>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r w:rsidRPr="00203244">
              <w:rPr>
                <w:sz w:val="20"/>
                <w:szCs w:val="20"/>
              </w:rPr>
              <w:t>Требуется</w:t>
            </w:r>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кВА)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водопровода (при предполагаемом</w:t>
            </w:r>
          </w:p>
          <w:p w:rsidR="00B578FB" w:rsidRPr="00203244" w:rsidRDefault="005D4AF8" w:rsidP="00FF6A02">
            <w:pPr>
              <w:pStyle w:val="af0"/>
              <w:rPr>
                <w:sz w:val="20"/>
                <w:szCs w:val="20"/>
              </w:rPr>
            </w:pPr>
            <w:r w:rsidRPr="00203244">
              <w:rPr>
                <w:sz w:val="20"/>
                <w:szCs w:val="20"/>
              </w:rPr>
              <w:t>потребном расходе...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Распределение работающих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вахтующиеся;</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продолжительность одного межвахтового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Доставка вахтового персонала ж/д транспортом от пункта сбора до ж/д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1 билета проезда...% вахтовиков от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1 билета проезда...% вахтовиков от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Доставка вахтового персонала автотранспортом от ж/д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Дальность от ж/д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км./час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содержание вахтового городка (за использование койкоместа)</w:t>
            </w:r>
          </w:p>
        </w:tc>
        <w:tc>
          <w:tcPr>
            <w:tcW w:w="4440" w:type="dxa"/>
          </w:tcPr>
          <w:p w:rsidR="00B578FB" w:rsidRPr="00203244" w:rsidRDefault="005D4AF8" w:rsidP="00FF6A02">
            <w:pPr>
              <w:pStyle w:val="af0"/>
              <w:rPr>
                <w:sz w:val="20"/>
                <w:szCs w:val="20"/>
              </w:rPr>
            </w:pPr>
            <w:r w:rsidRPr="00203244">
              <w:rPr>
                <w:sz w:val="20"/>
                <w:szCs w:val="20"/>
              </w:rPr>
              <w:t>тыс.руб.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Данные для расчета на перебазирование ВЗиС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521" w:name="_Ref391415751"/>
      <w:bookmarkStart w:id="522" w:name="_Toc392487717"/>
      <w:bookmarkStart w:id="523"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521"/>
      <w:bookmarkEnd w:id="522"/>
      <w:bookmarkEnd w:id="52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315"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«ВНИПИнефть»</w:t>
      </w:r>
      <w:r w:rsidRPr="00203244">
        <w:rPr>
          <w:rStyle w:val="af3"/>
        </w:rPr>
        <w:t xml:space="preserve"> (при проведении закупки в интересах только Заказчиков,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и принимая установленные в них требования и условия закупки, настоящим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r w:rsidRPr="00203244">
        <w:t>расположенное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9913EA" w:rsidRPr="00203244" w:rsidTr="00B20584">
        <w:tc>
          <w:tcPr>
            <w:tcW w:w="6487" w:type="dxa"/>
          </w:tcPr>
          <w:p w:rsidR="009913EA" w:rsidRPr="00203244" w:rsidRDefault="009913EA" w:rsidP="009913EA">
            <w:pPr>
              <w:pStyle w:val="aff1"/>
            </w:pPr>
            <w:r w:rsidRPr="00203244">
              <w:t xml:space="preserve">срок выполнения </w:t>
            </w:r>
            <w:r w:rsidR="0016112C" w:rsidRPr="00203244">
              <w:t>Договор</w:t>
            </w:r>
            <w:r w:rsidRPr="00203244">
              <w:t>а</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203244" w:rsidRDefault="00915DE2" w:rsidP="009913EA">
            <w:pPr>
              <w:pStyle w:val="aff1"/>
            </w:pPr>
            <w:r w:rsidRPr="00203244">
              <w:t>форма оплаты</w:t>
            </w:r>
          </w:p>
        </w:tc>
        <w:tc>
          <w:tcPr>
            <w:tcW w:w="3367" w:type="dxa"/>
          </w:tcPr>
          <w:p w:rsidR="00915DE2" w:rsidRPr="007D750F" w:rsidRDefault="00915DE2" w:rsidP="00961776">
            <w:pPr>
              <w:pStyle w:val="aff1"/>
            </w:pPr>
            <w:r w:rsidRPr="007D750F">
              <w:rPr>
                <w:sz w:val="20"/>
                <w:szCs w:val="20"/>
                <w:lang w:bidi="he-IL"/>
              </w:rPr>
              <w:t>в соответствии с проектом договора</w:t>
            </w:r>
          </w:p>
        </w:tc>
      </w:tr>
      <w:tr w:rsidR="00915DE2" w:rsidRPr="00203244" w:rsidTr="00B20584">
        <w:tc>
          <w:tcPr>
            <w:tcW w:w="6487" w:type="dxa"/>
          </w:tcPr>
          <w:p w:rsidR="00915DE2" w:rsidRPr="00203244" w:rsidRDefault="00915DE2" w:rsidP="009913EA">
            <w:pPr>
              <w:pStyle w:val="aff1"/>
            </w:pPr>
            <w:r w:rsidRPr="00203244">
              <w:t>сроки оплаты</w:t>
            </w:r>
          </w:p>
        </w:tc>
        <w:tc>
          <w:tcPr>
            <w:tcW w:w="3367" w:type="dxa"/>
          </w:tcPr>
          <w:p w:rsidR="00915DE2" w:rsidRPr="007D750F" w:rsidRDefault="00915DE2" w:rsidP="00961776">
            <w:pPr>
              <w:pStyle w:val="aff1"/>
            </w:pPr>
            <w:r w:rsidRPr="007D750F">
              <w:rPr>
                <w:sz w:val="20"/>
                <w:szCs w:val="20"/>
                <w:lang w:bidi="he-IL"/>
              </w:rPr>
              <w:t>в соответствии с проектом договора</w:t>
            </w:r>
          </w:p>
        </w:tc>
      </w:tr>
      <w:tr w:rsidR="00915DE2" w:rsidRPr="00203244" w:rsidTr="00B20584">
        <w:tc>
          <w:tcPr>
            <w:tcW w:w="6487" w:type="dxa"/>
          </w:tcPr>
          <w:p w:rsidR="00915DE2" w:rsidRPr="00203244" w:rsidRDefault="00915DE2" w:rsidP="009913EA">
            <w:pPr>
              <w:pStyle w:val="aff1"/>
            </w:pPr>
            <w:r w:rsidRPr="00203244">
              <w:t>порядок оплаты</w:t>
            </w:r>
          </w:p>
        </w:tc>
        <w:tc>
          <w:tcPr>
            <w:tcW w:w="3367" w:type="dxa"/>
          </w:tcPr>
          <w:p w:rsidR="00915DE2" w:rsidRPr="007D750F" w:rsidRDefault="00915DE2" w:rsidP="009D7A09">
            <w:pPr>
              <w:pStyle w:val="aff1"/>
            </w:pPr>
            <w:r w:rsidRPr="007D750F">
              <w:rPr>
                <w:sz w:val="20"/>
                <w:szCs w:val="20"/>
                <w:lang w:bidi="he-IL"/>
              </w:rPr>
              <w:t>в соответствии с проектом договора</w:t>
            </w:r>
            <w:r>
              <w:rPr>
                <w:sz w:val="20"/>
                <w:szCs w:val="20"/>
                <w:lang w:bidi="he-IL"/>
              </w:rPr>
              <w:t xml:space="preserve"> </w:t>
            </w:r>
          </w:p>
        </w:tc>
      </w:tr>
    </w:tbl>
    <w:p w:rsidR="00286076" w:rsidRPr="00203244" w:rsidRDefault="00286076" w:rsidP="00286076">
      <w:r w:rsidRPr="00203244">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 xml:space="preserve">указать срок действия (в формате ДД.ММ.ГГГГ) с учетом требований </w:t>
      </w:r>
      <w:r w:rsidR="0028250A" w:rsidRPr="00203244">
        <w:rPr>
          <w:i/>
          <w:color w:val="333399"/>
          <w:szCs w:val="22"/>
        </w:rPr>
        <w:lastRenderedPageBreak/>
        <w:t>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«ВНИПИнефть»</w:t>
      </w:r>
      <w:r w:rsidRPr="00203244">
        <w:t xml:space="preserve">, размещенные </w:t>
      </w:r>
      <w:r w:rsidR="00452620" w:rsidRPr="00203244">
        <w:t xml:space="preserve">на сайте по адресу: </w:t>
      </w:r>
      <w:hyperlink r:id="rId316" w:history="1">
        <w:r w:rsidR="00A77847" w:rsidRPr="006260ED">
          <w:rPr>
            <w:rStyle w:val="ac"/>
          </w:rPr>
          <w:t>www.</w:t>
        </w:r>
        <w:r w:rsidR="00A77847" w:rsidRPr="006260ED">
          <w:rPr>
            <w:rStyle w:val="ac"/>
            <w:lang w:val="en-US"/>
          </w:rPr>
          <w:t>vnipineft</w:t>
        </w:r>
        <w:r w:rsidR="00A77847" w:rsidRPr="006260ED">
          <w:rPr>
            <w:rStyle w:val="ac"/>
          </w:rPr>
          <w:t>.ru</w:t>
        </w:r>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План 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 xml:space="preserve">закупки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 xml:space="preserve">В случае,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317"/>
          <w:headerReference w:type="default" r:id="rId318"/>
          <w:footerReference w:type="default" r:id="rId319"/>
          <w:headerReference w:type="first" r:id="rId320"/>
          <w:footerReference w:type="first" r:id="rId321"/>
          <w:pgSz w:w="11906" w:h="16838" w:code="9"/>
          <w:pgMar w:top="510" w:right="1021" w:bottom="567" w:left="1247" w:header="737" w:footer="680" w:gutter="0"/>
          <w:cols w:space="708"/>
          <w:docGrid w:linePitch="360"/>
        </w:sectPr>
      </w:pPr>
      <w:bookmarkStart w:id="524" w:name="_Ref391415755"/>
    </w:p>
    <w:p w:rsidR="00625DAC" w:rsidRDefault="00B578FB">
      <w:pPr>
        <w:pStyle w:val="-32"/>
      </w:pPr>
      <w:bookmarkStart w:id="525" w:name="_Toc392487718"/>
      <w:bookmarkStart w:id="526"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524"/>
      <w:bookmarkEnd w:id="525"/>
      <w:bookmarkEnd w:id="526"/>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14"/>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007CC8" w:rsidRDefault="00007CC8" w:rsidP="00007CC8">
      <w:pPr>
        <w:rPr>
          <w:b/>
          <w:color w:val="000099"/>
        </w:rPr>
      </w:pPr>
      <w:r w:rsidRPr="00007CC8">
        <w:rPr>
          <w:b/>
          <w:color w:val="000099"/>
        </w:rPr>
        <w:t xml:space="preserve">В соответствии с приложением файлом «Требования к формированию КЧ». </w:t>
      </w:r>
    </w:p>
    <w:p w:rsidR="00007CC8" w:rsidRPr="008C0F47" w:rsidRDefault="00007CC8" w:rsidP="00007CC8">
      <w:pPr>
        <w:ind w:firstLine="0"/>
        <w:rPr>
          <w:b/>
        </w:rPr>
      </w:pPr>
    </w:p>
    <w:p w:rsidR="00007CC8" w:rsidRPr="008C0F47" w:rsidRDefault="00007CC8" w:rsidP="00007CC8">
      <w:pPr>
        <w:rPr>
          <w:color w:val="FF0000"/>
        </w:rPr>
      </w:pPr>
      <w:r w:rsidRPr="008C0F47">
        <w:rPr>
          <w:color w:val="FF0000"/>
        </w:rPr>
        <w:t>Дополнительно необходимо приложить расчет ст</w:t>
      </w:r>
      <w:r>
        <w:rPr>
          <w:color w:val="FF0000"/>
        </w:rPr>
        <w:t>оимости в редактируемом формате, идентичный подписанному варианту коммерческого предложения.</w:t>
      </w:r>
    </w:p>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322"/>
          <w:headerReference w:type="default" r:id="rId323"/>
          <w:headerReference w:type="first" r:id="rId324"/>
          <w:pgSz w:w="11906" w:h="16838" w:code="9"/>
          <w:pgMar w:top="510" w:right="1021" w:bottom="567" w:left="1247" w:header="737" w:footer="680" w:gutter="0"/>
          <w:cols w:space="708"/>
          <w:docGrid w:linePitch="360"/>
        </w:sectPr>
      </w:pPr>
    </w:p>
    <w:p w:rsidR="00625DAC" w:rsidRDefault="00B578FB">
      <w:pPr>
        <w:pStyle w:val="-32"/>
      </w:pPr>
      <w:bookmarkStart w:id="527" w:name="_Ref391415756"/>
      <w:bookmarkStart w:id="528" w:name="_Toc392487719"/>
      <w:bookmarkStart w:id="529"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527"/>
      <w:bookmarkEnd w:id="528"/>
      <w:bookmarkEnd w:id="529"/>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15"/>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Стоимость материалов, изделий, конструкций, п/фабрик., в т.ч. имп.поставки</w:t>
            </w:r>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чел.-ч</w:t>
            </w:r>
          </w:p>
        </w:tc>
        <w:tc>
          <w:tcPr>
            <w:tcW w:w="0" w:type="auto"/>
          </w:tcPr>
          <w:p w:rsidR="00B578FB" w:rsidRPr="00203244" w:rsidRDefault="00B578FB" w:rsidP="00FF6A02">
            <w:pPr>
              <w:pStyle w:val="ae"/>
              <w:rPr>
                <w:szCs w:val="18"/>
                <w:lang w:bidi="ar-SA"/>
              </w:rPr>
            </w:pPr>
            <w:r w:rsidRPr="00203244">
              <w:rPr>
                <w:szCs w:val="18"/>
                <w:lang w:bidi="ar-SA"/>
              </w:rPr>
              <w:t>Оплата труда, тыс.руб.</w:t>
            </w:r>
          </w:p>
        </w:tc>
        <w:tc>
          <w:tcPr>
            <w:tcW w:w="0" w:type="auto"/>
          </w:tcPr>
          <w:p w:rsidR="00B578FB" w:rsidRPr="00203244" w:rsidRDefault="00B578FB" w:rsidP="00FF6A02">
            <w:pPr>
              <w:pStyle w:val="ae"/>
              <w:rPr>
                <w:szCs w:val="18"/>
                <w:lang w:bidi="ar-SA"/>
              </w:rPr>
            </w:pPr>
            <w:r w:rsidRPr="00203244">
              <w:rPr>
                <w:szCs w:val="18"/>
                <w:lang w:bidi="ar-SA"/>
              </w:rPr>
              <w:t>Время работы машин, тыс. маш.-ч</w:t>
            </w:r>
          </w:p>
        </w:tc>
        <w:tc>
          <w:tcPr>
            <w:tcW w:w="0" w:type="auto"/>
          </w:tcPr>
          <w:p w:rsidR="00B578FB" w:rsidRPr="00203244" w:rsidRDefault="00B578FB" w:rsidP="00FF6A02">
            <w:pPr>
              <w:pStyle w:val="ae"/>
              <w:rPr>
                <w:szCs w:val="18"/>
                <w:lang w:bidi="ar-SA"/>
              </w:rPr>
            </w:pPr>
            <w:r w:rsidRPr="00203244">
              <w:rPr>
                <w:szCs w:val="18"/>
                <w:lang w:bidi="ar-SA"/>
              </w:rPr>
              <w:t>Затраты на эксплуатацию машин, тыс.руб.</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Прочие затраты, тыс.руб.</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тыс.руб.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Стоимость работ (всего), тыс.руб.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Прочие лимитированные и нелимитированые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r w:rsidRPr="00203244">
        <w:rPr>
          <w:bCs/>
        </w:rPr>
        <w:t>Справочно, стоимость материалов централизованной поставки на __ _________ 201__г. составляет _________ руб. без НДС.</w:t>
      </w:r>
    </w:p>
    <w:p w:rsidR="00B578FB" w:rsidRPr="00203244" w:rsidRDefault="00452620" w:rsidP="00B578FB">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rPr>
          <w:b/>
          <w:bCs/>
          <w:sz w:val="16"/>
        </w:rPr>
        <w:sectPr w:rsidR="00B578FB" w:rsidRPr="00203244" w:rsidSect="00221B34">
          <w:headerReference w:type="even" r:id="rId325"/>
          <w:headerReference w:type="default" r:id="rId326"/>
          <w:footerReference w:type="default" r:id="rId327"/>
          <w:headerReference w:type="first" r:id="rId328"/>
          <w:footerReference w:type="first" r:id="rId329"/>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Трудозатраты, тыс. чел-час.</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Время работы машин и механизмов, маш-час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 Автомобили (самосвалы, бортовые, плетевозы)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4. Лаборатории, электростанции передвижные, подъемники, вышки, лебедки, спецавтомашины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Малообъемные и трудноучитываемые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5. Бетон, ж/б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8. Изделия электроустановочные, электроконструкции</w:t>
            </w:r>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r w:rsidRPr="00203244">
              <w:rPr>
                <w:szCs w:val="18"/>
                <w:lang w:bidi="ar-SA"/>
              </w:rPr>
              <w:t>Ед.изм.</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330"/>
          <w:headerReference w:type="default" r:id="rId331"/>
          <w:headerReference w:type="first" r:id="rId332"/>
          <w:pgSz w:w="16838" w:h="11906" w:orient="landscape" w:code="9"/>
          <w:pgMar w:top="1247" w:right="567" w:bottom="1021" w:left="510" w:header="737" w:footer="680" w:gutter="0"/>
          <w:cols w:space="708"/>
          <w:docGrid w:linePitch="360"/>
        </w:sectPr>
      </w:pPr>
    </w:p>
    <w:p w:rsidR="00625DAC" w:rsidRDefault="00B34989">
      <w:pPr>
        <w:pStyle w:val="-32"/>
      </w:pPr>
      <w:bookmarkStart w:id="530" w:name="_Ref391415757"/>
      <w:bookmarkStart w:id="531" w:name="_Toc392487720"/>
      <w:bookmarkStart w:id="532"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530"/>
      <w:bookmarkEnd w:id="531"/>
      <w:bookmarkEnd w:id="532"/>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16"/>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п</w:t>
            </w:r>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Стоимость работ (всего), тыс.руб.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Прочие лимитированные и нелимитированые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r w:rsidRPr="00203244">
        <w:rPr>
          <w:bCs/>
        </w:rPr>
        <w:t>Справочно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(фамилия, имя, отчество подписавшего, должность)</w:t>
      </w:r>
    </w:p>
    <w:p w:rsidR="00B578FB" w:rsidRPr="00203244" w:rsidRDefault="00B578FB" w:rsidP="00B578FB">
      <w:pPr>
        <w:rPr>
          <w:b/>
          <w:bCs/>
          <w:sz w:val="16"/>
        </w:rPr>
        <w:sectPr w:rsidR="00B578FB" w:rsidRPr="00203244" w:rsidSect="000627CB">
          <w:headerReference w:type="even" r:id="rId333"/>
          <w:headerReference w:type="default" r:id="rId334"/>
          <w:footerReference w:type="default" r:id="rId335"/>
          <w:headerReference w:type="first" r:id="rId336"/>
          <w:footerReference w:type="first" r:id="rId337"/>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п</w:t>
            </w:r>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Прочие лимитированные и нелимитированые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п</w:t>
            </w:r>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Стоимость работ (всего), тыс.руб.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Прочие лимитированные и нелимитированые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19059B">
      <w:pPr>
        <w:ind w:right="9890" w:firstLine="0"/>
        <w:rPr>
          <w:b/>
          <w:i/>
        </w:rPr>
        <w:sectPr w:rsidR="00B578FB" w:rsidRPr="00203244" w:rsidSect="000627CB">
          <w:headerReference w:type="even" r:id="rId338"/>
          <w:headerReference w:type="default" r:id="rId339"/>
          <w:footerReference w:type="default" r:id="rId340"/>
          <w:headerReference w:type="first" r:id="rId341"/>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п</w:t>
            </w:r>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342"/>
          <w:headerReference w:type="default" r:id="rId343"/>
          <w:footerReference w:type="default" r:id="rId344"/>
          <w:headerReference w:type="first" r:id="rId345"/>
          <w:pgSz w:w="11906" w:h="16838" w:code="9"/>
          <w:pgMar w:top="510" w:right="1021" w:bottom="567" w:left="1247" w:header="737" w:footer="680" w:gutter="0"/>
          <w:cols w:space="708"/>
          <w:docGrid w:linePitch="360"/>
        </w:sectPr>
      </w:pPr>
      <w:bookmarkStart w:id="533" w:name="_Ref391415761"/>
    </w:p>
    <w:p w:rsidR="00625DAC" w:rsidRDefault="00B578FB">
      <w:pPr>
        <w:pStyle w:val="-32"/>
      </w:pPr>
      <w:bookmarkStart w:id="534" w:name="_Toc392487721"/>
      <w:bookmarkStart w:id="535" w:name="_Toc392489425"/>
      <w:r w:rsidRPr="00203244">
        <w:lastRenderedPageBreak/>
        <w:t>План 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533"/>
      <w:bookmarkEnd w:id="534"/>
      <w:bookmarkEnd w:id="535"/>
      <w:r w:rsidRPr="00203244">
        <w:t xml:space="preserve"> </w:t>
      </w:r>
      <w:r w:rsidR="00A71BE5" w:rsidRPr="00203244">
        <w:t>закупки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п/п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346"/>
          <w:headerReference w:type="default" r:id="rId347"/>
          <w:headerReference w:type="first" r:id="rId348"/>
          <w:pgSz w:w="11906" w:h="16838" w:code="9"/>
          <w:pgMar w:top="510" w:right="1021" w:bottom="567" w:left="1247" w:header="737" w:footer="680" w:gutter="0"/>
          <w:cols w:space="708"/>
          <w:docGrid w:linePitch="360"/>
        </w:sectPr>
      </w:pPr>
      <w:bookmarkStart w:id="536" w:name="_Ref391415762"/>
    </w:p>
    <w:bookmarkEnd w:id="536"/>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r w:rsidR="00A27BC4">
        <w:rPr>
          <w:sz w:val="20"/>
          <w:szCs w:val="20"/>
        </w:rPr>
        <w:t xml:space="preserve"> </w:t>
      </w:r>
      <w:r w:rsidR="00A27BC4" w:rsidRPr="007D750F">
        <w:t>(</w:t>
      </w:r>
      <w:r w:rsidR="00A27BC4" w:rsidRPr="007D750F">
        <w:rPr>
          <w:b/>
          <w:i/>
          <w:color w:val="FF0000"/>
        </w:rPr>
        <w:t>Форма не используется</w:t>
      </w:r>
      <w:r w:rsidR="00A27BC4" w:rsidRPr="007D750F">
        <w:t>)</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субподряд</w:t>
            </w:r>
            <w:r>
              <w:rPr>
                <w:sz w:val="20"/>
                <w:szCs w:val="20"/>
              </w:rPr>
              <w:t>-</w:t>
            </w:r>
            <w:r w:rsidRPr="000D47D9">
              <w:rPr>
                <w:sz w:val="20"/>
                <w:szCs w:val="20"/>
              </w:rPr>
              <w:t>чиком</w:t>
            </w:r>
            <w:r>
              <w:rPr>
                <w:sz w:val="20"/>
                <w:szCs w:val="20"/>
              </w:rPr>
              <w:t xml:space="preserve"> (соисполнителем)</w:t>
            </w:r>
            <w:r w:rsidRPr="000D47D9">
              <w:rPr>
                <w:sz w:val="20"/>
                <w:szCs w:val="20"/>
              </w:rPr>
              <w:t xml:space="preserve"> в руб</w:t>
            </w:r>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(фамилия, имя, отчество подписавшего,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349"/>
          <w:headerReference w:type="default" r:id="rId350"/>
          <w:headerReference w:type="first" r:id="rId351"/>
          <w:pgSz w:w="11906" w:h="16838" w:code="9"/>
          <w:pgMar w:top="510" w:right="1021" w:bottom="567" w:left="1247" w:header="737" w:footer="680" w:gutter="0"/>
          <w:cols w:space="708"/>
          <w:docGrid w:linePitch="360"/>
        </w:sectPr>
      </w:pPr>
      <w:bookmarkStart w:id="537" w:name="_Ref392058919"/>
      <w:bookmarkStart w:id="538" w:name="_Toc392487723"/>
      <w:bookmarkStart w:id="539"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r w:rsidRPr="00203244">
        <w:rPr>
          <w:sz w:val="20"/>
          <w:szCs w:val="20"/>
        </w:rPr>
        <w:t>г.______________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Генеральная лицензия № _______ от «___»____________, корреспондентский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с вышеизложенным,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17"/>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с:</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18"/>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537"/>
      <w:bookmarkEnd w:id="538"/>
      <w:bookmarkEnd w:id="539"/>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r w:rsidRPr="00203244">
        <w:rPr>
          <w:szCs w:val="22"/>
        </w:rPr>
        <w:t>г.______________ «____»____________</w:t>
      </w:r>
      <w:r w:rsidRPr="00203244">
        <w:rPr>
          <w:szCs w:val="22"/>
        </w:rPr>
        <w:br/>
      </w:r>
    </w:p>
    <w:p w:rsidR="002877AC" w:rsidRPr="00203244" w:rsidRDefault="002877AC" w:rsidP="002877AC">
      <w:pPr>
        <w:spacing w:before="120" w:after="120"/>
        <w:ind w:firstLine="0"/>
        <w:rPr>
          <w:szCs w:val="22"/>
        </w:rPr>
      </w:pPr>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 ,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19"/>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 перечислена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с:</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0"/>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352"/>
          <w:headerReference w:type="first" r:id="rId353"/>
          <w:footerReference w:type="first" r:id="rId354"/>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рублей</w:t>
      </w:r>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предоставляют какие-либо документы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Настоящая Банковская Гарантия вступает в силу с даты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540" w:name="_Ref390520959"/>
      <w:bookmarkStart w:id="541" w:name="_Ref391415766"/>
      <w:bookmarkStart w:id="542" w:name="_Toc392487724"/>
      <w:bookmarkStart w:id="543" w:name="_Toc392489428"/>
      <w:bookmarkStart w:id="544" w:name="_Ref392507258"/>
      <w:bookmarkStart w:id="545"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ознакомлен(а)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594C2E">
        <w:t>Форма 16</w:t>
      </w:r>
      <w:r w:rsidR="000D71AE" w:rsidRPr="00594C2E">
        <w:t xml:space="preserve"> (</w:t>
      </w:r>
      <w:r w:rsidR="000D71AE" w:rsidRPr="00594C2E">
        <w:rPr>
          <w:b/>
          <w:i/>
          <w:color w:val="FF0000"/>
        </w:rPr>
        <w:t>Форма не используется</w:t>
      </w:r>
      <w:r w:rsidR="000D71AE" w:rsidRPr="00594C2E">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подтверждает, что выполнение работ производится российскими лицами, предоставляя документы,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ознакомлен(а)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ознакомлен(а)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r w:rsidRPr="001E7F5B">
        <w:rPr>
          <w:sz w:val="20"/>
          <w:szCs w:val="20"/>
          <w:vertAlign w:val="superscript"/>
          <w:lang w:val="en-US" w:bidi="he-IL"/>
        </w:rPr>
        <w:t>i</w:t>
      </w:r>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21"/>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r w:rsidRPr="001E7F5B">
        <w:rPr>
          <w:sz w:val="18"/>
          <w:vertAlign w:val="superscript"/>
          <w:lang w:val="en-US"/>
        </w:rPr>
        <w:t>i</w:t>
      </w:r>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не является основанием для отклонения заявки на участие в закупке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а) закупка признана несостоявшейся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r w:rsidRPr="00B41AC5">
        <w:rPr>
          <w:b/>
          <w:bCs/>
          <w:color w:val="000000"/>
          <w:spacing w:val="36"/>
          <w:sz w:val="24"/>
          <w:szCs w:val="28"/>
        </w:rPr>
        <w:t>конец формы</w:t>
      </w:r>
    </w:p>
    <w:p w:rsidR="00552D30" w:rsidRDefault="00552D30" w:rsidP="00552D30">
      <w:pPr>
        <w:pStyle w:val="afa"/>
        <w:numPr>
          <w:ilvl w:val="0"/>
          <w:numId w:val="178"/>
        </w:numPr>
        <w:tabs>
          <w:tab w:val="clear" w:pos="1134"/>
        </w:tabs>
        <w:sectPr w:rsidR="00552D30" w:rsidSect="000627CB">
          <w:headerReference w:type="even" r:id="rId355"/>
          <w:headerReference w:type="default" r:id="rId356"/>
          <w:headerReference w:type="first" r:id="rId357"/>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546" w:name="_Toc392487738"/>
      <w:bookmarkStart w:id="547" w:name="_Toc392489442"/>
      <w:bookmarkStart w:id="548" w:name="_Toc390239284"/>
      <w:bookmarkStart w:id="549" w:name="_Ref390239697"/>
      <w:bookmarkEnd w:id="540"/>
      <w:bookmarkEnd w:id="541"/>
      <w:bookmarkEnd w:id="542"/>
      <w:bookmarkEnd w:id="543"/>
      <w:bookmarkEnd w:id="544"/>
      <w:bookmarkEnd w:id="545"/>
      <w:bookmarkEnd w:id="491"/>
      <w:r w:rsidRPr="00203244">
        <w:lastRenderedPageBreak/>
        <w:t>Блок 5 «Образец оформления конвертов»</w:t>
      </w:r>
      <w:bookmarkEnd w:id="546"/>
      <w:bookmarkEnd w:id="547"/>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5483631C" wp14:editId="4F7DFCA4">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564CE8" w:rsidRPr="008D0025" w:rsidRDefault="00564CE8" w:rsidP="002717C3">
                            <w:pPr>
                              <w:ind w:firstLine="0"/>
                              <w:jc w:val="left"/>
                              <w:rPr>
                                <w:rFonts w:ascii="Arial" w:hAnsi="Arial" w:cs="Arial"/>
                                <w:sz w:val="20"/>
                              </w:rPr>
                            </w:pPr>
                            <w:r>
                              <w:rPr>
                                <w:rFonts w:ascii="Arial" w:hAnsi="Arial" w:cs="Arial"/>
                                <w:sz w:val="20"/>
                              </w:rPr>
                              <w:t>Адрес подачи:</w:t>
                            </w:r>
                          </w:p>
                          <w:p w:rsidR="00564CE8" w:rsidRPr="002717C3" w:rsidRDefault="00564CE8" w:rsidP="002717C3">
                            <w:pPr>
                              <w:ind w:firstLine="0"/>
                              <w:jc w:val="left"/>
                            </w:pPr>
                            <w:r w:rsidRPr="002717C3">
                              <w:t>105005, Россия,  Москва, ул. Ф. Энгельса,</w:t>
                            </w:r>
                            <w:r>
                              <w:t xml:space="preserve"> </w:t>
                            </w:r>
                            <w:r w:rsidRPr="002717C3">
                              <w:t>д.32, стр. 1</w:t>
                            </w:r>
                          </w:p>
                          <w:p w:rsidR="00564CE8" w:rsidRPr="006E58C7" w:rsidRDefault="00564CE8"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564CE8" w:rsidRPr="008D0025" w:rsidRDefault="00564CE8" w:rsidP="00E16D5F">
                            <w:pPr>
                              <w:ind w:firstLine="0"/>
                              <w:jc w:val="left"/>
                              <w:rPr>
                                <w:rFonts w:ascii="Arial" w:hAnsi="Arial" w:cs="Arial"/>
                                <w:sz w:val="20"/>
                              </w:rPr>
                            </w:pPr>
                            <w:r w:rsidRPr="00967F0C">
                              <w:t>Наименование адресата</w:t>
                            </w:r>
                          </w:p>
                          <w:p w:rsidR="00564CE8" w:rsidRPr="008D0025" w:rsidRDefault="00564CE8"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564CE8" w:rsidRPr="008D0025" w:rsidRDefault="00564CE8" w:rsidP="002717C3">
                      <w:pPr>
                        <w:ind w:firstLine="0"/>
                        <w:jc w:val="left"/>
                        <w:rPr>
                          <w:rFonts w:ascii="Arial" w:hAnsi="Arial" w:cs="Arial"/>
                          <w:sz w:val="20"/>
                        </w:rPr>
                      </w:pPr>
                      <w:r>
                        <w:rPr>
                          <w:rFonts w:ascii="Arial" w:hAnsi="Arial" w:cs="Arial"/>
                          <w:sz w:val="20"/>
                        </w:rPr>
                        <w:t>Адрес подачи:</w:t>
                      </w:r>
                    </w:p>
                    <w:p w:rsidR="00564CE8" w:rsidRPr="002717C3" w:rsidRDefault="00564CE8" w:rsidP="002717C3">
                      <w:pPr>
                        <w:ind w:firstLine="0"/>
                        <w:jc w:val="left"/>
                      </w:pPr>
                      <w:r w:rsidRPr="002717C3">
                        <w:t>105005, Россия,  Москва, ул. Ф. Энгельса,</w:t>
                      </w:r>
                      <w:r>
                        <w:t xml:space="preserve"> </w:t>
                      </w:r>
                      <w:r w:rsidRPr="002717C3">
                        <w:t>д.32, стр. 1</w:t>
                      </w:r>
                    </w:p>
                    <w:p w:rsidR="00564CE8" w:rsidRPr="006E58C7" w:rsidRDefault="00564CE8"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564CE8" w:rsidRPr="008D0025" w:rsidRDefault="00564CE8" w:rsidP="00E16D5F">
                      <w:pPr>
                        <w:ind w:firstLine="0"/>
                        <w:jc w:val="left"/>
                        <w:rPr>
                          <w:rFonts w:ascii="Arial" w:hAnsi="Arial" w:cs="Arial"/>
                          <w:sz w:val="20"/>
                        </w:rPr>
                      </w:pPr>
                      <w:r w:rsidRPr="00967F0C">
                        <w:t>Наименование адресата</w:t>
                      </w:r>
                    </w:p>
                    <w:p w:rsidR="00564CE8" w:rsidRPr="008D0025" w:rsidRDefault="00564CE8"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2F5206C1" wp14:editId="78D9F885">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564CE8" w:rsidRPr="003A46AC" w:rsidRDefault="00564CE8" w:rsidP="002717C3">
                            <w:pPr>
                              <w:ind w:firstLine="0"/>
                              <w:jc w:val="left"/>
                              <w:rPr>
                                <w:rFonts w:ascii="Arial" w:hAnsi="Arial" w:cs="Arial"/>
                                <w:sz w:val="20"/>
                              </w:rPr>
                            </w:pPr>
                            <w:r>
                              <w:rPr>
                                <w:rFonts w:ascii="Arial" w:hAnsi="Arial" w:cs="Arial"/>
                                <w:b/>
                                <w:color w:val="FF0000"/>
                                <w:sz w:val="20"/>
                              </w:rPr>
                              <w:t>Группа организации закупок ОАО «ВНИПИнефть»</w:t>
                            </w:r>
                          </w:p>
                          <w:p w:rsidR="00564CE8" w:rsidRPr="003A46AC" w:rsidRDefault="00564CE8"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564CE8" w:rsidRPr="003A46AC" w:rsidRDefault="00564CE8"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564CE8" w:rsidRPr="003A46AC" w:rsidRDefault="00564CE8"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5D20016C" wp14:editId="2FE376D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564CE8" w:rsidRDefault="00564CE8">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564CE8" w:rsidRDefault="00564CE8">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564CE8" w:rsidRDefault="00564CE8">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564CE8" w:rsidRDefault="00564CE8">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44539B9B" wp14:editId="5685604D">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564CE8" w:rsidRDefault="00564CE8">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564CE8" w:rsidRDefault="00564CE8">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55CC3F64" wp14:editId="17A8BBD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3F3BF3A3" wp14:editId="79FE92B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364EB8BE" wp14:editId="0512111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21265E73" wp14:editId="58021301">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564CE8" w:rsidRDefault="00564CE8">
                            <w:pPr>
                              <w:ind w:firstLine="0"/>
                              <w:jc w:val="center"/>
                            </w:pPr>
                            <w:r>
                              <w:t>_________</w:t>
                            </w:r>
                          </w:p>
                          <w:p w:rsidR="00564CE8" w:rsidRPr="0009362F" w:rsidRDefault="00564CE8"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564CE8" w:rsidRDefault="00564CE8">
                      <w:pPr>
                        <w:ind w:firstLine="0"/>
                        <w:jc w:val="center"/>
                      </w:pPr>
                      <w:r>
                        <w:t>_________</w:t>
                      </w:r>
                    </w:p>
                    <w:p w:rsidR="00564CE8" w:rsidRPr="0009362F" w:rsidRDefault="00564CE8"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629FF42A" wp14:editId="2D66D131">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5C7407C9" wp14:editId="6A5B92B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561786FC" wp14:editId="5FA266F5">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564CE8" w:rsidRDefault="00564CE8">
                            <w:pPr>
                              <w:jc w:val="center"/>
                              <w:rPr>
                                <w:rFonts w:ascii="Arial" w:hAnsi="Arial" w:cs="Arial"/>
                                <w:b/>
                                <w:color w:val="FF0000"/>
                                <w:sz w:val="20"/>
                                <w:szCs w:val="20"/>
                              </w:rPr>
                            </w:pPr>
                          </w:p>
                          <w:p w:rsidR="00564CE8" w:rsidRDefault="00564CE8">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 </w:t>
                            </w:r>
                            <w:r w:rsidRPr="009F4B17">
                              <w:rPr>
                                <w:rStyle w:val="af3"/>
                                <w:rFonts w:ascii="Arial" w:hAnsi="Arial" w:cs="Arial"/>
                                <w:b w:val="0"/>
                                <w:bCs/>
                                <w:i w:val="0"/>
                                <w:iCs/>
                                <w:sz w:val="20"/>
                                <w:szCs w:val="20"/>
                                <w:shd w:val="pct10" w:color="auto" w:fill="auto"/>
                              </w:rPr>
                              <w:t>]</w:t>
                            </w:r>
                          </w:p>
                          <w:p w:rsidR="00564CE8" w:rsidRDefault="00564CE8">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564CE8" w:rsidRDefault="00564CE8">
                      <w:pPr>
                        <w:jc w:val="center"/>
                        <w:rPr>
                          <w:rFonts w:ascii="Arial" w:hAnsi="Arial" w:cs="Arial"/>
                          <w:b/>
                          <w:color w:val="FF0000"/>
                          <w:sz w:val="20"/>
                          <w:szCs w:val="20"/>
                        </w:rPr>
                      </w:pPr>
                    </w:p>
                    <w:p w:rsidR="00564CE8" w:rsidRDefault="00564CE8">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564CE8" w:rsidRDefault="00564CE8">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7454B70B" wp14:editId="70FF0C5E">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564CE8" w:rsidRPr="008D0025" w:rsidRDefault="00564CE8"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564CE8" w:rsidRPr="00D377EA" w:rsidRDefault="00564CE8" w:rsidP="007C5D78">
                            <w:pPr>
                              <w:ind w:firstLine="0"/>
                              <w:jc w:val="left"/>
                              <w:rPr>
                                <w:rStyle w:val="af3"/>
                                <w:bCs/>
                                <w:iCs/>
                                <w:szCs w:val="20"/>
                                <w:shd w:val="pct10" w:color="auto" w:fill="auto"/>
                              </w:rPr>
                            </w:pPr>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
                          <w:p w:rsidR="00564CE8" w:rsidRPr="008D0025" w:rsidRDefault="00564CE8" w:rsidP="007C5D78">
                            <w:pPr>
                              <w:ind w:firstLine="0"/>
                              <w:jc w:val="left"/>
                              <w:rPr>
                                <w:rStyle w:val="af3"/>
                                <w:b w:val="0"/>
                                <w:bCs/>
                                <w:iCs/>
                                <w:szCs w:val="20"/>
                                <w:shd w:val="pct10" w:color="auto" w:fill="auto"/>
                              </w:rPr>
                            </w:pPr>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564CE8" w:rsidRPr="008D0025" w:rsidRDefault="00564CE8"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564CE8" w:rsidRPr="00D377EA" w:rsidRDefault="00564CE8"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564CE8" w:rsidRPr="008D0025" w:rsidRDefault="00564CE8"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038A573B" wp14:editId="6D412741">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564CE8" w:rsidRDefault="00564CE8">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564CE8" w:rsidRDefault="00564CE8"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564CE8" w:rsidRDefault="00564CE8"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564CE8" w:rsidRDefault="00564CE8"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564CE8" w:rsidRDefault="00564CE8">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564CE8" w:rsidRDefault="00564CE8"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564CE8" w:rsidRDefault="00564CE8"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564CE8" w:rsidRDefault="00564CE8"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778BEAFC" wp14:editId="4DC2C7D9">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564CE8" w:rsidRDefault="00564CE8">
                            <w:pPr>
                              <w:ind w:left="-142" w:firstLine="0"/>
                              <w:rPr>
                                <w:rFonts w:ascii="Arial" w:hAnsi="Arial" w:cs="Arial"/>
                                <w:sz w:val="18"/>
                                <w:szCs w:val="18"/>
                              </w:rPr>
                            </w:pPr>
                            <w:r w:rsidRPr="005D4AF8">
                              <w:rPr>
                                <w:rFonts w:ascii="Arial" w:hAnsi="Arial" w:cs="Arial"/>
                                <w:sz w:val="18"/>
                                <w:szCs w:val="18"/>
                              </w:rPr>
                              <w:t xml:space="preserve">Печать </w:t>
                            </w:r>
                          </w:p>
                          <w:p w:rsidR="00564CE8" w:rsidRDefault="00564CE8">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564CE8" w:rsidRDefault="00564CE8">
                      <w:pPr>
                        <w:ind w:left="-142" w:firstLine="0"/>
                        <w:rPr>
                          <w:rFonts w:ascii="Arial" w:hAnsi="Arial" w:cs="Arial"/>
                          <w:sz w:val="18"/>
                          <w:szCs w:val="18"/>
                        </w:rPr>
                      </w:pPr>
                      <w:r w:rsidRPr="005D4AF8">
                        <w:rPr>
                          <w:rFonts w:ascii="Arial" w:hAnsi="Arial" w:cs="Arial"/>
                          <w:sz w:val="18"/>
                          <w:szCs w:val="18"/>
                        </w:rPr>
                        <w:t xml:space="preserve">Печать </w:t>
                      </w:r>
                    </w:p>
                    <w:p w:rsidR="00564CE8" w:rsidRDefault="00564CE8">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358"/>
          <w:headerReference w:type="default" r:id="rId359"/>
          <w:footerReference w:type="default" r:id="rId360"/>
          <w:headerReference w:type="first" r:id="rId361"/>
          <w:footerReference w:type="first" r:id="rId362"/>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79A4E0" wp14:editId="09B70570">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564CE8" w:rsidRDefault="00564CE8"/>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4CE8" w:rsidRPr="003A46AC" w:rsidRDefault="00564CE8"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564CE8" w:rsidRDefault="00564CE8"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564CE8" w:rsidRPr="006E58C7" w:rsidRDefault="00564CE8"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564CE8" w:rsidRPr="006E58C7" w:rsidRDefault="00564CE8" w:rsidP="00B63E63">
                              <w:pPr>
                                <w:jc w:val="left"/>
                                <w:rPr>
                                  <w:rFonts w:ascii="Arial" w:hAnsi="Arial" w:cs="Arial"/>
                                  <w:sz w:val="28"/>
                                  <w:u w:val="single"/>
                                </w:rPr>
                              </w:pPr>
                            </w:p>
                            <w:p w:rsidR="00564CE8" w:rsidRPr="006E58C7" w:rsidRDefault="00564CE8"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564CE8" w:rsidRDefault="00564CE8"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564CE8" w:rsidRPr="006178E8" w:rsidRDefault="00564CE8" w:rsidP="00B63E63">
                              <w:pPr>
                                <w:jc w:val="center"/>
                                <w:rPr>
                                  <w:rFonts w:ascii="Arial" w:hAnsi="Arial" w:cs="Arial"/>
                                  <w:b/>
                                  <w:color w:val="FF0000"/>
                                  <w:sz w:val="36"/>
                                  <w:szCs w:val="36"/>
                                </w:rPr>
                              </w:pPr>
                            </w:p>
                            <w:p w:rsidR="00564CE8" w:rsidRDefault="00564CE8"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564CE8" w:rsidRPr="00165557" w:rsidRDefault="00564CE8"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564CE8" w:rsidRDefault="00564CE8"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564CE8" w:rsidRDefault="00564CE8"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564CE8" w:rsidRDefault="00564CE8"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564CE8" w:rsidRDefault="00564CE8"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564CE8" w:rsidRDefault="00564CE8"/>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564CE8" w:rsidRPr="003A46AC" w:rsidRDefault="00564CE8"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564CE8" w:rsidRDefault="00564CE8"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564CE8" w:rsidRPr="006E58C7" w:rsidRDefault="00564CE8"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564CE8" w:rsidRPr="006E58C7" w:rsidRDefault="00564CE8" w:rsidP="00B63E63">
                        <w:pPr>
                          <w:jc w:val="left"/>
                          <w:rPr>
                            <w:rFonts w:ascii="Arial" w:hAnsi="Arial" w:cs="Arial"/>
                            <w:sz w:val="28"/>
                            <w:u w:val="single"/>
                          </w:rPr>
                        </w:pPr>
                      </w:p>
                      <w:p w:rsidR="00564CE8" w:rsidRPr="006E58C7" w:rsidRDefault="00564CE8"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564CE8" w:rsidRDefault="00564CE8"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564CE8" w:rsidRPr="006178E8" w:rsidRDefault="00564CE8" w:rsidP="00B63E63">
                        <w:pPr>
                          <w:jc w:val="center"/>
                          <w:rPr>
                            <w:rFonts w:ascii="Arial" w:hAnsi="Arial" w:cs="Arial"/>
                            <w:b/>
                            <w:color w:val="FF0000"/>
                            <w:sz w:val="36"/>
                            <w:szCs w:val="36"/>
                          </w:rPr>
                        </w:pPr>
                      </w:p>
                      <w:p w:rsidR="00564CE8" w:rsidRDefault="00564CE8"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564CE8" w:rsidRPr="00165557" w:rsidRDefault="00564CE8"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564CE8" w:rsidRDefault="00564CE8"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564CE8" w:rsidRDefault="00564CE8"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564CE8" w:rsidRDefault="00564CE8"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564CE8" w:rsidRDefault="00564CE8"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r w:rsidR="00855251">
        <w:rPr>
          <w:b/>
        </w:rPr>
        <w:t xml:space="preserve"> на квалификацию/закупку</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4D5847EB" wp14:editId="4ECBDEFB">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4CE8" w:rsidRPr="003A46AC" w:rsidRDefault="00564CE8"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564CE8" w:rsidRDefault="00564CE8"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564CE8" w:rsidRPr="006E58C7" w:rsidRDefault="00564CE8"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564CE8" w:rsidRPr="006E58C7" w:rsidRDefault="00564CE8" w:rsidP="008F65F1">
                              <w:pPr>
                                <w:jc w:val="left"/>
                                <w:rPr>
                                  <w:rFonts w:ascii="Arial" w:hAnsi="Arial" w:cs="Arial"/>
                                  <w:sz w:val="28"/>
                                  <w:u w:val="single"/>
                                </w:rPr>
                              </w:pPr>
                            </w:p>
                            <w:p w:rsidR="00564CE8" w:rsidRPr="006E58C7" w:rsidRDefault="00564CE8"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564CE8" w:rsidRDefault="00564CE8"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564CE8" w:rsidRPr="006178E8" w:rsidRDefault="00564CE8">
                              <w:pPr>
                                <w:jc w:val="center"/>
                                <w:rPr>
                                  <w:rFonts w:ascii="Arial" w:hAnsi="Arial" w:cs="Arial"/>
                                  <w:b/>
                                  <w:color w:val="FF0000"/>
                                  <w:sz w:val="36"/>
                                  <w:szCs w:val="36"/>
                                </w:rPr>
                              </w:pPr>
                            </w:p>
                            <w:p w:rsidR="00564CE8" w:rsidRDefault="00564CE8">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564CE8" w:rsidRPr="00165557" w:rsidRDefault="00564CE8">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564CE8" w:rsidRDefault="00564CE8"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564CE8" w:rsidRDefault="00564CE8">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564CE8" w:rsidRDefault="00564CE8">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564CE8" w:rsidRDefault="00564CE8">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564CE8" w:rsidRPr="003A46AC" w:rsidRDefault="00564CE8"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564CE8" w:rsidRDefault="00564CE8"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564CE8" w:rsidRPr="006E58C7" w:rsidRDefault="00564CE8"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564CE8" w:rsidRPr="006E58C7" w:rsidRDefault="00564CE8" w:rsidP="008F65F1">
                        <w:pPr>
                          <w:jc w:val="left"/>
                          <w:rPr>
                            <w:rFonts w:ascii="Arial" w:hAnsi="Arial" w:cs="Arial"/>
                            <w:sz w:val="28"/>
                            <w:u w:val="single"/>
                          </w:rPr>
                        </w:pPr>
                      </w:p>
                      <w:p w:rsidR="00564CE8" w:rsidRPr="006E58C7" w:rsidRDefault="00564CE8"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564CE8" w:rsidRDefault="00564CE8"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564CE8" w:rsidRPr="006178E8" w:rsidRDefault="00564CE8">
                        <w:pPr>
                          <w:jc w:val="center"/>
                          <w:rPr>
                            <w:rFonts w:ascii="Arial" w:hAnsi="Arial" w:cs="Arial"/>
                            <w:b/>
                            <w:color w:val="FF0000"/>
                            <w:sz w:val="36"/>
                            <w:szCs w:val="36"/>
                          </w:rPr>
                        </w:pPr>
                      </w:p>
                      <w:p w:rsidR="00564CE8" w:rsidRDefault="00564CE8">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564CE8" w:rsidRPr="00165557" w:rsidRDefault="00564CE8">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564CE8" w:rsidRDefault="00564CE8"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564CE8" w:rsidRDefault="00564CE8">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564CE8" w:rsidRDefault="00564CE8">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564CE8" w:rsidRDefault="00564CE8">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«ВНИПИнефть»</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2"/>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363"/>
          <w:headerReference w:type="default" r:id="rId364"/>
          <w:headerReference w:type="first" r:id="rId365"/>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«ВНИПИнефть»</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3"/>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«ВНИПИнефть»</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24"/>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«ВНИПИ</w:t>
            </w:r>
            <w:r w:rsidR="00C65A1C" w:rsidRPr="00C65A1C">
              <w:rPr>
                <w:rFonts w:ascii="Arial" w:hAnsi="Arial" w:cs="Arial"/>
                <w:b/>
                <w:color w:val="FF0000"/>
                <w:sz w:val="22"/>
                <w:szCs w:val="22"/>
              </w:rPr>
              <w:t>нефть»</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366"/>
          <w:headerReference w:type="default" r:id="rId367"/>
          <w:footerReference w:type="default" r:id="rId368"/>
          <w:headerReference w:type="first" r:id="rId369"/>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7E363080" wp14:editId="7FEF9F39">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4CE8" w:rsidRPr="000B4F20" w:rsidRDefault="00165023" w:rsidP="004A50AA">
                                  <w:pPr>
                                    <w:tabs>
                                      <w:tab w:val="left" w:pos="1980"/>
                                    </w:tabs>
                                    <w:rPr>
                                      <w:b/>
                                      <w:bCs/>
                                    </w:rPr>
                                  </w:pPr>
                                  <w:r>
                                    <w:fldChar w:fldCharType="begin"/>
                                  </w:r>
                                  <w:r>
                                    <w:instrText xml:space="preserve"> DATE   \* MERGEFORMAT </w:instrText>
                                  </w:r>
                                  <w:r>
                                    <w:fldChar w:fldCharType="separate"/>
                                  </w:r>
                                  <w:r w:rsidRPr="00165023">
                                    <w:rPr>
                                      <w:b/>
                                      <w:bCs/>
                                      <w:noProof/>
                                    </w:rPr>
                                    <w:t>12.09.2017</w:t>
                                  </w:r>
                                  <w:r>
                                    <w:rPr>
                                      <w:b/>
                                      <w:bCs/>
                                      <w:noProof/>
                                    </w:rPr>
                                    <w:fldChar w:fldCharType="end"/>
                                  </w:r>
                                  <w:r w:rsidR="00564CE8" w:rsidRPr="000B4F20">
                                    <w:rPr>
                                      <w:b/>
                                      <w:bCs/>
                                    </w:rPr>
                                    <w:tab/>
                                    <w:t>41-</w:t>
                                  </w:r>
                                  <w:r w:rsidR="00564CE8">
                                    <w:rPr>
                                      <w:b/>
                                      <w:bCs/>
                                    </w:rPr>
                                    <w:t>5</w:t>
                                  </w:r>
                                  <w:r w:rsidR="00564CE8" w:rsidRPr="000B4F20">
                                    <w:rPr>
                                      <w:b/>
                                      <w:bCs/>
                                    </w:rPr>
                                    <w:t>/</w:t>
                                  </w:r>
                                  <w:r w:rsidR="00564CE8">
                                    <w:rPr>
                                      <w:b/>
                                      <w:bCs/>
                                    </w:rPr>
                                    <w:t>ХХХ-</w:t>
                                  </w:r>
                                  <w:r w:rsidR="00564CE8" w:rsidRPr="00D11D9F">
                                    <w:rPr>
                                      <w:b/>
                                      <w:bCs/>
                                    </w:rPr>
                                    <w:fldChar w:fldCharType="begin"/>
                                  </w:r>
                                  <w:r w:rsidR="00564CE8" w:rsidRPr="00D11D9F">
                                    <w:rPr>
                                      <w:b/>
                                      <w:bCs/>
                                    </w:rPr>
                                    <w:instrText xml:space="preserve"> PAGE   \* MERGEFORMAT </w:instrText>
                                  </w:r>
                                  <w:r w:rsidR="00564CE8" w:rsidRPr="00D11D9F">
                                    <w:rPr>
                                      <w:b/>
                                      <w:bCs/>
                                    </w:rPr>
                                    <w:fldChar w:fldCharType="separate"/>
                                  </w:r>
                                  <w:r w:rsidR="00564CE8">
                                    <w:rPr>
                                      <w:b/>
                                      <w:bCs/>
                                      <w:noProof/>
                                    </w:rPr>
                                    <w:t>131</w:t>
                                  </w:r>
                                  <w:r w:rsidR="00564CE8"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564CE8" w:rsidRPr="000B4F20" w:rsidRDefault="00165023" w:rsidP="004A50AA">
                            <w:pPr>
                              <w:tabs>
                                <w:tab w:val="left" w:pos="1980"/>
                              </w:tabs>
                              <w:rPr>
                                <w:b/>
                                <w:bCs/>
                              </w:rPr>
                            </w:pPr>
                            <w:r>
                              <w:fldChar w:fldCharType="begin"/>
                            </w:r>
                            <w:r>
                              <w:instrText xml:space="preserve"> DATE   \* MERGEFORMAT </w:instrText>
                            </w:r>
                            <w:r>
                              <w:fldChar w:fldCharType="separate"/>
                            </w:r>
                            <w:r w:rsidRPr="00165023">
                              <w:rPr>
                                <w:b/>
                                <w:bCs/>
                                <w:noProof/>
                              </w:rPr>
                              <w:t>12.09.2017</w:t>
                            </w:r>
                            <w:r>
                              <w:rPr>
                                <w:b/>
                                <w:bCs/>
                                <w:noProof/>
                              </w:rPr>
                              <w:fldChar w:fldCharType="end"/>
                            </w:r>
                            <w:r w:rsidR="00564CE8" w:rsidRPr="000B4F20">
                              <w:rPr>
                                <w:b/>
                                <w:bCs/>
                              </w:rPr>
                              <w:tab/>
                              <w:t>41-</w:t>
                            </w:r>
                            <w:r w:rsidR="00564CE8">
                              <w:rPr>
                                <w:b/>
                                <w:bCs/>
                              </w:rPr>
                              <w:t>5</w:t>
                            </w:r>
                            <w:r w:rsidR="00564CE8" w:rsidRPr="000B4F20">
                              <w:rPr>
                                <w:b/>
                                <w:bCs/>
                              </w:rPr>
                              <w:t>/</w:t>
                            </w:r>
                            <w:r w:rsidR="00564CE8">
                              <w:rPr>
                                <w:b/>
                                <w:bCs/>
                              </w:rPr>
                              <w:t>ХХХ-</w:t>
                            </w:r>
                            <w:r w:rsidR="00564CE8" w:rsidRPr="00D11D9F">
                              <w:rPr>
                                <w:b/>
                                <w:bCs/>
                              </w:rPr>
                              <w:fldChar w:fldCharType="begin"/>
                            </w:r>
                            <w:r w:rsidR="00564CE8" w:rsidRPr="00D11D9F">
                              <w:rPr>
                                <w:b/>
                                <w:bCs/>
                              </w:rPr>
                              <w:instrText xml:space="preserve"> PAGE   \* MERGEFORMAT </w:instrText>
                            </w:r>
                            <w:r w:rsidR="00564CE8" w:rsidRPr="00D11D9F">
                              <w:rPr>
                                <w:b/>
                                <w:bCs/>
                              </w:rPr>
                              <w:fldChar w:fldCharType="separate"/>
                            </w:r>
                            <w:r w:rsidR="00564CE8">
                              <w:rPr>
                                <w:b/>
                                <w:bCs/>
                                <w:noProof/>
                              </w:rPr>
                              <w:t>131</w:t>
                            </w:r>
                            <w:r w:rsidR="00564CE8"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(Комментарии Организатора закупки)</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370"/>
          <w:headerReference w:type="first" r:id="rId371"/>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26BC5029" wp14:editId="215BF184">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4CE8" w:rsidRPr="000B4F20" w:rsidRDefault="00165023" w:rsidP="00A44DF3">
                                  <w:pPr>
                                    <w:tabs>
                                      <w:tab w:val="left" w:pos="1980"/>
                                    </w:tabs>
                                    <w:rPr>
                                      <w:b/>
                                      <w:bCs/>
                                    </w:rPr>
                                  </w:pPr>
                                  <w:r>
                                    <w:fldChar w:fldCharType="begin"/>
                                  </w:r>
                                  <w:r>
                                    <w:instrText xml:space="preserve"> DATE   \* MERGEFORMAT </w:instrText>
                                  </w:r>
                                  <w:r>
                                    <w:fldChar w:fldCharType="separate"/>
                                  </w:r>
                                  <w:r w:rsidRPr="00165023">
                                    <w:rPr>
                                      <w:b/>
                                      <w:bCs/>
                                      <w:noProof/>
                                    </w:rPr>
                                    <w:t>12.09.2017</w:t>
                                  </w:r>
                                  <w:r>
                                    <w:rPr>
                                      <w:b/>
                                      <w:bCs/>
                                      <w:noProof/>
                                    </w:rPr>
                                    <w:fldChar w:fldCharType="end"/>
                                  </w:r>
                                  <w:r w:rsidR="00564CE8" w:rsidRPr="000B4F20">
                                    <w:rPr>
                                      <w:b/>
                                      <w:bCs/>
                                    </w:rPr>
                                    <w:tab/>
                                    <w:t>41-</w:t>
                                  </w:r>
                                  <w:r w:rsidR="00564CE8">
                                    <w:rPr>
                                      <w:b/>
                                      <w:bCs/>
                                    </w:rPr>
                                    <w:t>5</w:t>
                                  </w:r>
                                  <w:r w:rsidR="00564CE8" w:rsidRPr="000B4F20">
                                    <w:rPr>
                                      <w:b/>
                                      <w:bCs/>
                                    </w:rPr>
                                    <w:t>/</w:t>
                                  </w:r>
                                  <w:r w:rsidR="00564CE8">
                                    <w:rPr>
                                      <w:b/>
                                      <w:bCs/>
                                    </w:rPr>
                                    <w:t>ХХХ-</w:t>
                                  </w:r>
                                  <w:r w:rsidR="00564CE8" w:rsidRPr="00D11D9F">
                                    <w:rPr>
                                      <w:b/>
                                      <w:bCs/>
                                    </w:rPr>
                                    <w:fldChar w:fldCharType="begin"/>
                                  </w:r>
                                  <w:r w:rsidR="00564CE8" w:rsidRPr="00D11D9F">
                                    <w:rPr>
                                      <w:b/>
                                      <w:bCs/>
                                    </w:rPr>
                                    <w:instrText xml:space="preserve"> PAGE   \* MERGEFORMAT </w:instrText>
                                  </w:r>
                                  <w:r w:rsidR="00564CE8" w:rsidRPr="00D11D9F">
                                    <w:rPr>
                                      <w:b/>
                                      <w:bCs/>
                                    </w:rPr>
                                    <w:fldChar w:fldCharType="separate"/>
                                  </w:r>
                                  <w:r w:rsidR="00564CE8">
                                    <w:rPr>
                                      <w:b/>
                                      <w:bCs/>
                                      <w:noProof/>
                                    </w:rPr>
                                    <w:t>132</w:t>
                                  </w:r>
                                  <w:r w:rsidR="00564CE8"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564CE8" w:rsidRPr="000B4F20" w:rsidRDefault="00165023" w:rsidP="00A44DF3">
                            <w:pPr>
                              <w:tabs>
                                <w:tab w:val="left" w:pos="1980"/>
                              </w:tabs>
                              <w:rPr>
                                <w:b/>
                                <w:bCs/>
                              </w:rPr>
                            </w:pPr>
                            <w:r>
                              <w:fldChar w:fldCharType="begin"/>
                            </w:r>
                            <w:r>
                              <w:instrText xml:space="preserve"> DATE   \* MERGEFORMAT </w:instrText>
                            </w:r>
                            <w:r>
                              <w:fldChar w:fldCharType="separate"/>
                            </w:r>
                            <w:r w:rsidRPr="00165023">
                              <w:rPr>
                                <w:b/>
                                <w:bCs/>
                                <w:noProof/>
                              </w:rPr>
                              <w:t>12.09.2017</w:t>
                            </w:r>
                            <w:r>
                              <w:rPr>
                                <w:b/>
                                <w:bCs/>
                                <w:noProof/>
                              </w:rPr>
                              <w:fldChar w:fldCharType="end"/>
                            </w:r>
                            <w:r w:rsidR="00564CE8" w:rsidRPr="000B4F20">
                              <w:rPr>
                                <w:b/>
                                <w:bCs/>
                              </w:rPr>
                              <w:tab/>
                              <w:t>41-</w:t>
                            </w:r>
                            <w:r w:rsidR="00564CE8">
                              <w:rPr>
                                <w:b/>
                                <w:bCs/>
                              </w:rPr>
                              <w:t>5</w:t>
                            </w:r>
                            <w:r w:rsidR="00564CE8" w:rsidRPr="000B4F20">
                              <w:rPr>
                                <w:b/>
                                <w:bCs/>
                              </w:rPr>
                              <w:t>/</w:t>
                            </w:r>
                            <w:r w:rsidR="00564CE8">
                              <w:rPr>
                                <w:b/>
                                <w:bCs/>
                              </w:rPr>
                              <w:t>ХХХ-</w:t>
                            </w:r>
                            <w:r w:rsidR="00564CE8" w:rsidRPr="00D11D9F">
                              <w:rPr>
                                <w:b/>
                                <w:bCs/>
                              </w:rPr>
                              <w:fldChar w:fldCharType="begin"/>
                            </w:r>
                            <w:r w:rsidR="00564CE8" w:rsidRPr="00D11D9F">
                              <w:rPr>
                                <w:b/>
                                <w:bCs/>
                              </w:rPr>
                              <w:instrText xml:space="preserve"> PAGE   \* MERGEFORMAT </w:instrText>
                            </w:r>
                            <w:r w:rsidR="00564CE8" w:rsidRPr="00D11D9F">
                              <w:rPr>
                                <w:b/>
                                <w:bCs/>
                              </w:rPr>
                              <w:fldChar w:fldCharType="separate"/>
                            </w:r>
                            <w:r w:rsidR="00564CE8">
                              <w:rPr>
                                <w:b/>
                                <w:bCs/>
                                <w:noProof/>
                              </w:rPr>
                              <w:t>132</w:t>
                            </w:r>
                            <w:r w:rsidR="00564CE8"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 xml:space="preserve">(-ая) </w:t>
      </w:r>
      <w:r w:rsidRPr="00967F0C">
        <w:rPr>
          <w:sz w:val="20"/>
          <w:szCs w:val="24"/>
        </w:rPr>
        <w:t>__________________ !</w:t>
      </w:r>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в срок до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372"/>
          <w:headerReference w:type="first" r:id="rId373"/>
          <w:footerReference w:type="first" r:id="rId374"/>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50" w:name="_Toc414463293"/>
      <w:r w:rsidRPr="00203244">
        <w:rPr>
          <w:b/>
          <w:bCs/>
          <w:caps/>
        </w:rPr>
        <w:lastRenderedPageBreak/>
        <w:t>Материалы от Участников для разъяснения Заявок</w:t>
      </w:r>
      <w:bookmarkEnd w:id="550"/>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 (-ая)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Уважаемый(-ая)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51"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51"/>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F4D0667" wp14:editId="28FB9920">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64CE8" w:rsidRPr="000B4F20" w:rsidRDefault="00165023" w:rsidP="00A44DF3">
                                  <w:pPr>
                                    <w:tabs>
                                      <w:tab w:val="left" w:pos="1980"/>
                                    </w:tabs>
                                    <w:rPr>
                                      <w:b/>
                                      <w:bCs/>
                                    </w:rPr>
                                  </w:pPr>
                                  <w:r>
                                    <w:fldChar w:fldCharType="begin"/>
                                  </w:r>
                                  <w:r>
                                    <w:instrText xml:space="preserve"> DATE   \* MERGEFORMAT </w:instrText>
                                  </w:r>
                                  <w:r>
                                    <w:fldChar w:fldCharType="separate"/>
                                  </w:r>
                                  <w:r w:rsidRPr="00165023">
                                    <w:rPr>
                                      <w:b/>
                                      <w:bCs/>
                                      <w:noProof/>
                                    </w:rPr>
                                    <w:t>12.09.2017</w:t>
                                  </w:r>
                                  <w:r>
                                    <w:rPr>
                                      <w:b/>
                                      <w:bCs/>
                                      <w:noProof/>
                                    </w:rPr>
                                    <w:fldChar w:fldCharType="end"/>
                                  </w:r>
                                  <w:r w:rsidR="00564CE8" w:rsidRPr="000B4F20">
                                    <w:rPr>
                                      <w:b/>
                                      <w:bCs/>
                                    </w:rPr>
                                    <w:tab/>
                                    <w:t>41-</w:t>
                                  </w:r>
                                  <w:r w:rsidR="00564CE8">
                                    <w:rPr>
                                      <w:b/>
                                      <w:bCs/>
                                    </w:rPr>
                                    <w:t>5</w:t>
                                  </w:r>
                                  <w:r w:rsidR="00564CE8" w:rsidRPr="000B4F20">
                                    <w:rPr>
                                      <w:b/>
                                      <w:bCs/>
                                    </w:rPr>
                                    <w:t>/</w:t>
                                  </w:r>
                                  <w:r w:rsidR="00564CE8">
                                    <w:rPr>
                                      <w:b/>
                                      <w:bCs/>
                                    </w:rPr>
                                    <w:t>ХХХ-</w:t>
                                  </w:r>
                                  <w:r w:rsidR="00564CE8" w:rsidRPr="00D11D9F">
                                    <w:rPr>
                                      <w:b/>
                                      <w:bCs/>
                                    </w:rPr>
                                    <w:fldChar w:fldCharType="begin"/>
                                  </w:r>
                                  <w:r w:rsidR="00564CE8" w:rsidRPr="00D11D9F">
                                    <w:rPr>
                                      <w:b/>
                                      <w:bCs/>
                                    </w:rPr>
                                    <w:instrText xml:space="preserve"> PAGE   \* MERGEFORMAT </w:instrText>
                                  </w:r>
                                  <w:r w:rsidR="00564CE8" w:rsidRPr="00D11D9F">
                                    <w:rPr>
                                      <w:b/>
                                      <w:bCs/>
                                    </w:rPr>
                                    <w:fldChar w:fldCharType="separate"/>
                                  </w:r>
                                  <w:r w:rsidR="00564CE8">
                                    <w:rPr>
                                      <w:b/>
                                      <w:bCs/>
                                      <w:noProof/>
                                    </w:rPr>
                                    <w:t>135</w:t>
                                  </w:r>
                                  <w:r w:rsidR="00564CE8"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564CE8" w:rsidRPr="000B4F20" w:rsidRDefault="00165023" w:rsidP="00A44DF3">
                            <w:pPr>
                              <w:tabs>
                                <w:tab w:val="left" w:pos="1980"/>
                              </w:tabs>
                              <w:rPr>
                                <w:b/>
                                <w:bCs/>
                              </w:rPr>
                            </w:pPr>
                            <w:r>
                              <w:fldChar w:fldCharType="begin"/>
                            </w:r>
                            <w:r>
                              <w:instrText xml:space="preserve"> DATE   \* MERGEFORMAT </w:instrText>
                            </w:r>
                            <w:r>
                              <w:fldChar w:fldCharType="separate"/>
                            </w:r>
                            <w:r w:rsidRPr="00165023">
                              <w:rPr>
                                <w:b/>
                                <w:bCs/>
                                <w:noProof/>
                              </w:rPr>
                              <w:t>12.09.2017</w:t>
                            </w:r>
                            <w:r>
                              <w:rPr>
                                <w:b/>
                                <w:bCs/>
                                <w:noProof/>
                              </w:rPr>
                              <w:fldChar w:fldCharType="end"/>
                            </w:r>
                            <w:r w:rsidR="00564CE8" w:rsidRPr="000B4F20">
                              <w:rPr>
                                <w:b/>
                                <w:bCs/>
                              </w:rPr>
                              <w:tab/>
                              <w:t>41-</w:t>
                            </w:r>
                            <w:r w:rsidR="00564CE8">
                              <w:rPr>
                                <w:b/>
                                <w:bCs/>
                              </w:rPr>
                              <w:t>5</w:t>
                            </w:r>
                            <w:r w:rsidR="00564CE8" w:rsidRPr="000B4F20">
                              <w:rPr>
                                <w:b/>
                                <w:bCs/>
                              </w:rPr>
                              <w:t>/</w:t>
                            </w:r>
                            <w:r w:rsidR="00564CE8">
                              <w:rPr>
                                <w:b/>
                                <w:bCs/>
                              </w:rPr>
                              <w:t>ХХХ-</w:t>
                            </w:r>
                            <w:r w:rsidR="00564CE8" w:rsidRPr="00D11D9F">
                              <w:rPr>
                                <w:b/>
                                <w:bCs/>
                              </w:rPr>
                              <w:fldChar w:fldCharType="begin"/>
                            </w:r>
                            <w:r w:rsidR="00564CE8" w:rsidRPr="00D11D9F">
                              <w:rPr>
                                <w:b/>
                                <w:bCs/>
                              </w:rPr>
                              <w:instrText xml:space="preserve"> PAGE   \* MERGEFORMAT </w:instrText>
                            </w:r>
                            <w:r w:rsidR="00564CE8" w:rsidRPr="00D11D9F">
                              <w:rPr>
                                <w:b/>
                                <w:bCs/>
                              </w:rPr>
                              <w:fldChar w:fldCharType="separate"/>
                            </w:r>
                            <w:r w:rsidR="00564CE8">
                              <w:rPr>
                                <w:b/>
                                <w:bCs/>
                                <w:noProof/>
                              </w:rPr>
                              <w:t>135</w:t>
                            </w:r>
                            <w:r w:rsidR="00564CE8"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 xml:space="preserve">Уважаемый </w:t>
      </w:r>
      <w:r w:rsidRPr="007F1642">
        <w:rPr>
          <w:i/>
          <w:sz w:val="20"/>
          <w:szCs w:val="20"/>
        </w:rPr>
        <w:t>(-ая)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№___ от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п/п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«ВНИПИнефть»</w:t>
      </w:r>
      <w:r w:rsidRPr="00983D9A">
        <w:rPr>
          <w:sz w:val="20"/>
          <w:szCs w:val="20"/>
        </w:rPr>
        <w:t xml:space="preserve">, размещаемыми </w:t>
      </w:r>
      <w:r w:rsidR="00983D9A" w:rsidRPr="00983D9A">
        <w:rPr>
          <w:sz w:val="20"/>
          <w:szCs w:val="20"/>
        </w:rPr>
        <w:t>на официальном сайте ОАО «ВНИ</w:t>
      </w:r>
      <w:r w:rsidR="00983D9A">
        <w:rPr>
          <w:sz w:val="20"/>
          <w:szCs w:val="20"/>
        </w:rPr>
        <w:t>ПИ</w:t>
      </w:r>
      <w:r w:rsidR="00983D9A" w:rsidRPr="00983D9A">
        <w:rPr>
          <w:sz w:val="20"/>
          <w:szCs w:val="20"/>
        </w:rPr>
        <w:t>нефть»</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52"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52"/>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53" w:name="_Toc392487739"/>
      <w:bookmarkStart w:id="554"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53"/>
      <w:bookmarkEnd w:id="554"/>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55" w:name="_Toc390239295"/>
      <w:bookmarkStart w:id="556" w:name="_Ref390239588"/>
      <w:bookmarkStart w:id="557" w:name="_Toc392487740"/>
      <w:bookmarkStart w:id="558" w:name="_Toc392489444"/>
      <w:bookmarkStart w:id="559" w:name="_Toc438724511"/>
      <w:bookmarkEnd w:id="548"/>
      <w:bookmarkEnd w:id="549"/>
      <w:r w:rsidRPr="00203244">
        <w:lastRenderedPageBreak/>
        <w:t xml:space="preserve">Проект </w:t>
      </w:r>
      <w:r w:rsidR="0016112C" w:rsidRPr="00203244">
        <w:t>Договор</w:t>
      </w:r>
      <w:r w:rsidRPr="00203244">
        <w:t>а</w:t>
      </w:r>
      <w:bookmarkEnd w:id="555"/>
      <w:bookmarkEnd w:id="556"/>
      <w:bookmarkEnd w:id="557"/>
      <w:bookmarkEnd w:id="558"/>
      <w:bookmarkEnd w:id="559"/>
    </w:p>
    <w:p w:rsidR="003C1239" w:rsidRPr="00203244" w:rsidRDefault="003C1239" w:rsidP="00D3099E"/>
    <w:p w:rsidR="00594C2E" w:rsidRDefault="006F06D8" w:rsidP="006F06D8">
      <w:pPr>
        <w:tabs>
          <w:tab w:val="clear" w:pos="1134"/>
          <w:tab w:val="left" w:pos="567"/>
        </w:tabs>
        <w:spacing w:before="120" w:after="120"/>
        <w:ind w:firstLine="0"/>
        <w:rPr>
          <w:rStyle w:val="af3"/>
          <w:bCs/>
          <w:i w:val="0"/>
          <w:iCs/>
          <w:sz w:val="22"/>
          <w:szCs w:val="22"/>
          <w:shd w:val="pct10" w:color="auto" w:fill="auto"/>
        </w:rPr>
      </w:pPr>
      <w:r w:rsidRPr="00594C2E">
        <w:rPr>
          <w:rStyle w:val="af3"/>
          <w:bCs/>
          <w:i w:val="0"/>
          <w:iCs/>
          <w:sz w:val="22"/>
          <w:szCs w:val="22"/>
          <w:shd w:val="pct10" w:color="auto" w:fill="auto"/>
        </w:rPr>
        <w:t>Проект Дого</w:t>
      </w:r>
      <w:r w:rsidR="00594C2E" w:rsidRPr="00594C2E">
        <w:rPr>
          <w:rStyle w:val="af3"/>
          <w:bCs/>
          <w:i w:val="0"/>
          <w:iCs/>
          <w:sz w:val="22"/>
          <w:szCs w:val="22"/>
          <w:shd w:val="pct10" w:color="auto" w:fill="auto"/>
        </w:rPr>
        <w:t>вора представлен отдельным  файлом</w:t>
      </w:r>
      <w:r w:rsidRPr="00594C2E">
        <w:rPr>
          <w:rStyle w:val="af3"/>
          <w:bCs/>
          <w:i w:val="0"/>
          <w:iCs/>
          <w:sz w:val="22"/>
          <w:szCs w:val="22"/>
          <w:shd w:val="pct10" w:color="auto" w:fill="auto"/>
        </w:rPr>
        <w:t xml:space="preserve"> </w:t>
      </w:r>
      <w:r w:rsidR="00594C2E">
        <w:rPr>
          <w:rStyle w:val="af3"/>
          <w:bCs/>
          <w:i w:val="0"/>
          <w:iCs/>
          <w:sz w:val="22"/>
          <w:szCs w:val="22"/>
          <w:shd w:val="pct10" w:color="auto" w:fill="auto"/>
        </w:rPr>
        <w:t>к настоящей Д</w:t>
      </w:r>
      <w:r w:rsidRPr="00594C2E">
        <w:rPr>
          <w:rStyle w:val="af3"/>
          <w:bCs/>
          <w:i w:val="0"/>
          <w:iCs/>
          <w:sz w:val="22"/>
          <w:szCs w:val="22"/>
          <w:shd w:val="pct10" w:color="auto" w:fill="auto"/>
        </w:rPr>
        <w:t xml:space="preserve">окументации </w:t>
      </w:r>
    </w:p>
    <w:p w:rsidR="006F06D8" w:rsidRPr="00594C2E" w:rsidRDefault="006F06D8" w:rsidP="006F06D8">
      <w:pPr>
        <w:tabs>
          <w:tab w:val="clear" w:pos="1134"/>
          <w:tab w:val="left" w:pos="567"/>
        </w:tabs>
        <w:spacing w:before="120" w:after="120"/>
        <w:ind w:firstLine="0"/>
        <w:rPr>
          <w:i/>
          <w:sz w:val="22"/>
          <w:szCs w:val="22"/>
        </w:rPr>
      </w:pPr>
      <w:r w:rsidRPr="00594C2E">
        <w:rPr>
          <w:rStyle w:val="af3"/>
          <w:bCs/>
          <w:i w:val="0"/>
          <w:iCs/>
          <w:sz w:val="22"/>
          <w:szCs w:val="22"/>
          <w:shd w:val="pct10" w:color="auto" w:fill="auto"/>
        </w:rPr>
        <w:t xml:space="preserve"> (Приложение №1). </w:t>
      </w:r>
    </w:p>
    <w:p w:rsidR="005865E8" w:rsidRDefault="005865E8" w:rsidP="005865E8">
      <w:pPr>
        <w:spacing w:before="120" w:after="120"/>
        <w:jc w:val="center"/>
      </w:pP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375"/>
          <w:headerReference w:type="default" r:id="rId376"/>
          <w:headerReference w:type="first" r:id="rId377"/>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60" w:name="_Toc392487741"/>
      <w:bookmarkStart w:id="561" w:name="_Toc392489445"/>
      <w:r w:rsidRPr="00203244">
        <w:lastRenderedPageBreak/>
        <w:t xml:space="preserve">Блок </w:t>
      </w:r>
      <w:r w:rsidR="00E46036" w:rsidRPr="00203244">
        <w:t>7</w:t>
      </w:r>
      <w:r w:rsidRPr="00203244">
        <w:t xml:space="preserve"> «Техническое задание»</w:t>
      </w:r>
      <w:bookmarkEnd w:id="560"/>
      <w:bookmarkEnd w:id="561"/>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D45910" w:rsidRDefault="00D45910" w:rsidP="002F7C35">
      <w:pPr>
        <w:pStyle w:val="-8"/>
        <w:jc w:val="center"/>
      </w:pPr>
      <w:bookmarkStart w:id="562" w:name="_Toc392487742"/>
      <w:bookmarkStart w:id="563" w:name="_Toc392489446"/>
      <w:bookmarkStart w:id="564" w:name="_Toc438724512"/>
    </w:p>
    <w:p w:rsidR="00D45910" w:rsidRDefault="00D45910" w:rsidP="002F7C35">
      <w:pPr>
        <w:pStyle w:val="-8"/>
        <w:jc w:val="center"/>
      </w:pPr>
    </w:p>
    <w:p w:rsidR="002F7C35" w:rsidRDefault="00D734FD" w:rsidP="002F7C35">
      <w:pPr>
        <w:pStyle w:val="-8"/>
        <w:jc w:val="center"/>
      </w:pPr>
      <w:r w:rsidRPr="00203244">
        <w:t>Техническое задание</w:t>
      </w:r>
      <w:bookmarkEnd w:id="562"/>
      <w:bookmarkEnd w:id="563"/>
      <w:bookmarkEnd w:id="564"/>
    </w:p>
    <w:p w:rsidR="00B86812" w:rsidRDefault="00B86812" w:rsidP="001C2C62"/>
    <w:p w:rsidR="006E6ADF" w:rsidRDefault="00594C2E" w:rsidP="004B79DF">
      <w:pPr>
        <w:pStyle w:val="af0"/>
        <w:spacing w:before="0" w:after="0"/>
        <w:ind w:left="0" w:right="0"/>
        <w:jc w:val="center"/>
        <w:rPr>
          <w:rStyle w:val="af3"/>
          <w:b w:val="0"/>
          <w:bCs/>
          <w:iCs/>
          <w:sz w:val="22"/>
          <w:szCs w:val="22"/>
          <w:shd w:val="pct10" w:color="auto" w:fill="auto"/>
        </w:rPr>
      </w:pPr>
      <w:r>
        <w:rPr>
          <w:b/>
        </w:rPr>
        <w:t>Представлено отдельным файлом к настоящей Документации (Приложение 2).</w:t>
      </w:r>
    </w:p>
    <w:p w:rsidR="006E6ADF" w:rsidRDefault="006E6ADF" w:rsidP="004B79DF">
      <w:pPr>
        <w:pStyle w:val="af0"/>
        <w:spacing w:before="0" w:after="0"/>
        <w:ind w:left="0" w:right="0"/>
        <w:jc w:val="center"/>
        <w:rPr>
          <w:rStyle w:val="af3"/>
          <w:b w:val="0"/>
          <w:bCs/>
          <w:iCs/>
          <w:sz w:val="22"/>
          <w:szCs w:val="22"/>
          <w:shd w:val="pct10" w:color="auto" w:fill="auto"/>
        </w:rPr>
      </w:pPr>
    </w:p>
    <w:p w:rsidR="006E6ADF" w:rsidRDefault="006E6ADF" w:rsidP="004B79DF">
      <w:pPr>
        <w:pStyle w:val="af0"/>
        <w:spacing w:before="0" w:after="0"/>
        <w:ind w:left="0" w:right="0"/>
        <w:jc w:val="center"/>
        <w:rPr>
          <w:rStyle w:val="af3"/>
          <w:b w:val="0"/>
          <w:bCs/>
          <w:iCs/>
          <w:sz w:val="22"/>
          <w:szCs w:val="22"/>
          <w:shd w:val="pct10" w:color="auto" w:fill="auto"/>
        </w:rPr>
      </w:pPr>
    </w:p>
    <w:p w:rsidR="005865E8" w:rsidRDefault="005865E8" w:rsidP="005865E8">
      <w:pPr>
        <w:spacing w:before="40" w:after="40"/>
        <w:ind w:right="57" w:firstLine="0"/>
        <w:jc w:val="center"/>
        <w:rPr>
          <w:rFonts w:ascii="Arial" w:hAnsi="Arial" w:cs="Arial"/>
          <w:b/>
          <w:sz w:val="72"/>
          <w:szCs w:val="72"/>
        </w:rPr>
        <w:sectPr w:rsidR="005865E8" w:rsidSect="00716DCF">
          <w:headerReference w:type="even" r:id="rId378"/>
          <w:headerReference w:type="default" r:id="rId379"/>
          <w:footerReference w:type="even" r:id="rId380"/>
          <w:footerReference w:type="default" r:id="rId381"/>
          <w:headerReference w:type="first" r:id="rId382"/>
          <w:footerReference w:type="first" r:id="rId383"/>
          <w:pgSz w:w="11907" w:h="16840" w:code="9"/>
          <w:pgMar w:top="567" w:right="1021" w:bottom="510" w:left="1247" w:header="737" w:footer="680" w:gutter="0"/>
          <w:cols w:space="708"/>
          <w:docGrid w:linePitch="360"/>
        </w:sectPr>
      </w:pPr>
    </w:p>
    <w:p w:rsidR="005865E8" w:rsidRPr="004B79DF" w:rsidRDefault="005865E8" w:rsidP="004B79DF">
      <w:pPr>
        <w:pStyle w:val="af0"/>
        <w:spacing w:before="0" w:after="0"/>
        <w:ind w:left="0" w:right="0"/>
        <w:jc w:val="center"/>
        <w:rPr>
          <w:rStyle w:val="af3"/>
          <w:b w:val="0"/>
          <w:bCs/>
          <w:iCs/>
          <w:sz w:val="22"/>
          <w:szCs w:val="22"/>
          <w:shd w:val="pct10" w:color="auto" w:fill="auto"/>
        </w:rPr>
      </w:pPr>
    </w:p>
    <w:p w:rsidR="00B36F9B" w:rsidRPr="004B79DF" w:rsidRDefault="00B36F9B" w:rsidP="00DB2C09">
      <w:pPr>
        <w:pStyle w:val="af0"/>
        <w:spacing w:before="0" w:after="0"/>
        <w:ind w:left="0" w:right="0"/>
        <w:jc w:val="center"/>
        <w:rPr>
          <w:rStyle w:val="af3"/>
          <w:b w:val="0"/>
          <w:bCs/>
          <w:iCs/>
          <w:shd w:val="pct10" w:color="auto" w:fill="auto"/>
        </w:rPr>
      </w:pPr>
    </w:p>
    <w:p w:rsidR="00E66E96" w:rsidRPr="00E66E96" w:rsidRDefault="00E66E96" w:rsidP="003A4DAA">
      <w:pPr>
        <w:pStyle w:val="af0"/>
        <w:numPr>
          <w:ilvl w:val="2"/>
          <w:numId w:val="136"/>
        </w:numPr>
        <w:tabs>
          <w:tab w:val="clear" w:pos="2160"/>
        </w:tabs>
        <w:spacing w:before="0" w:after="0"/>
        <w:ind w:left="567" w:right="0" w:hanging="567"/>
        <w:jc w:val="both"/>
        <w:rPr>
          <w:b/>
          <w:sz w:val="20"/>
          <w:szCs w:val="20"/>
        </w:rPr>
      </w:pPr>
      <w:r w:rsidRPr="00E66E96">
        <w:rPr>
          <w:b/>
          <w:sz w:val="20"/>
          <w:szCs w:val="20"/>
        </w:rPr>
        <w:t>Спецификация</w:t>
      </w:r>
    </w:p>
    <w:p w:rsidR="004B79DF" w:rsidRPr="004B79DF" w:rsidRDefault="004B79DF" w:rsidP="004B79DF">
      <w:pPr>
        <w:rPr>
          <w:rStyle w:val="af3"/>
          <w:sz w:val="20"/>
          <w:szCs w:val="20"/>
        </w:rPr>
      </w:pPr>
      <w:r w:rsidRPr="004B79DF">
        <w:rPr>
          <w:sz w:val="22"/>
        </w:rPr>
        <w:t>В соответствии с проектом Договора (Блок 6 настоящей Документации о закупке).</w:t>
      </w:r>
    </w:p>
    <w:p w:rsidR="00564ADE" w:rsidRPr="00333E06" w:rsidRDefault="00564ADE" w:rsidP="00180842">
      <w:pPr>
        <w:pStyle w:val="af0"/>
        <w:spacing w:before="0" w:after="0"/>
        <w:ind w:left="567" w:right="0"/>
        <w:jc w:val="both"/>
        <w:rPr>
          <w:b/>
          <w:sz w:val="20"/>
          <w:szCs w:val="20"/>
        </w:rPr>
      </w:pPr>
    </w:p>
    <w:p w:rsidR="006F21B8" w:rsidRPr="00333E06"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Требования к продукции</w:t>
      </w:r>
      <w:r w:rsidR="00F02CEB">
        <w:rPr>
          <w:b/>
          <w:sz w:val="20"/>
          <w:szCs w:val="20"/>
        </w:rPr>
        <w:t>, работам, услугам</w:t>
      </w:r>
      <w:r w:rsidRPr="008046BB">
        <w:rPr>
          <w:b/>
          <w:sz w:val="20"/>
          <w:szCs w:val="20"/>
        </w:rPr>
        <w:t xml:space="preserve"> и подтверждающим документам</w:t>
      </w:r>
    </w:p>
    <w:p w:rsidR="00C9107F" w:rsidRDefault="00A20C58" w:rsidP="00C9107F">
      <w:pPr>
        <w:pStyle w:val="af0"/>
        <w:spacing w:before="0" w:after="0"/>
        <w:ind w:left="0" w:right="0"/>
        <w:jc w:val="both"/>
        <w:rPr>
          <w:sz w:val="20"/>
          <w:szCs w:val="20"/>
        </w:rPr>
      </w:pPr>
      <w:r w:rsidRPr="00180842">
        <w:rPr>
          <w:sz w:val="20"/>
          <w:szCs w:val="20"/>
        </w:rPr>
        <w:t>Предусмотрены следующие требования к продукции и подтверждающим документам, входящим в техническую часть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153B3F" w:rsidRPr="00153B3F" w:rsidTr="00153B3F">
        <w:tc>
          <w:tcPr>
            <w:tcW w:w="471" w:type="dxa"/>
          </w:tcPr>
          <w:p w:rsidR="00153B3F" w:rsidRPr="00153B3F" w:rsidRDefault="0082511F" w:rsidP="00153B3F">
            <w:pPr>
              <w:ind w:firstLine="0"/>
              <w:jc w:val="left"/>
              <w:rPr>
                <w:szCs w:val="20"/>
              </w:rPr>
            </w:pPr>
            <w:r w:rsidRPr="00153B3F">
              <w:rPr>
                <w:szCs w:val="20"/>
              </w:rPr>
              <w:object w:dxaOrig="225" w:dyaOrig="225">
                <v:shape id="_x0000_i1586" type="#_x0000_t75" style="width:12.75pt;height:18.75pt" o:ole="">
                  <v:imagedata r:id="rId384" o:title=""/>
                </v:shape>
                <w:control r:id="rId385" w:name="CheckBox2124123" w:shapeid="_x0000_i1586"/>
              </w:object>
            </w:r>
          </w:p>
        </w:tc>
        <w:tc>
          <w:tcPr>
            <w:tcW w:w="9261" w:type="dxa"/>
            <w:vAlign w:val="center"/>
          </w:tcPr>
          <w:p w:rsidR="00153B3F" w:rsidRPr="00153B3F" w:rsidRDefault="00153B3F" w:rsidP="00153B3F">
            <w:pPr>
              <w:spacing w:before="60" w:after="60"/>
              <w:ind w:firstLine="0"/>
              <w:rPr>
                <w:szCs w:val="20"/>
              </w:rPr>
            </w:pPr>
            <w:r w:rsidRPr="00153B3F">
              <w:rPr>
                <w:szCs w:val="20"/>
              </w:rPr>
              <w:t>Продукция должна соответствовать следующим</w:t>
            </w:r>
            <w:r>
              <w:rPr>
                <w:szCs w:val="20"/>
              </w:rPr>
              <w:t xml:space="preserve"> </w:t>
            </w:r>
            <w:r w:rsidR="003B0D13">
              <w:rPr>
                <w:szCs w:val="20"/>
              </w:rPr>
              <w:t>требованиям к безопасности, качеству, техническим характеристикам, функциональным характеристикам  (потребительским свойствам)</w:t>
            </w:r>
            <w:r w:rsidR="00D853DB">
              <w:rPr>
                <w:szCs w:val="20"/>
              </w:rPr>
              <w:t>, к размерам, объему, комплектации, упаковке, отгрузке</w:t>
            </w:r>
            <w:r w:rsidR="003B0D13">
              <w:rPr>
                <w:szCs w:val="20"/>
              </w:rPr>
              <w:t xml:space="preserve"> </w:t>
            </w:r>
            <w:r w:rsidR="009868D6" w:rsidRPr="00153B3F">
              <w:rPr>
                <w:szCs w:val="20"/>
              </w:rPr>
              <w:t>качеству</w:t>
            </w:r>
            <w:r w:rsidR="009868D6">
              <w:rPr>
                <w:szCs w:val="20"/>
              </w:rPr>
              <w:t xml:space="preserve"> функционирования</w:t>
            </w:r>
            <w:r w:rsidR="00A20C58" w:rsidRPr="00180842">
              <w:rPr>
                <w:szCs w:val="20"/>
              </w:rPr>
              <w:t xml:space="preserve">, </w:t>
            </w:r>
            <w:r w:rsidR="00224875">
              <w:rPr>
                <w:szCs w:val="20"/>
              </w:rPr>
              <w:t>срокам поставки;</w:t>
            </w:r>
            <w:r w:rsidR="00A20C58" w:rsidRPr="00180842">
              <w:rPr>
                <w:szCs w:val="20"/>
              </w:rPr>
              <w:t xml:space="preserve"> </w:t>
            </w:r>
            <w:r w:rsidR="00224875">
              <w:rPr>
                <w:szCs w:val="20"/>
              </w:rPr>
              <w:t>требования</w:t>
            </w:r>
            <w:r w:rsidR="00D853DB">
              <w:rPr>
                <w:szCs w:val="20"/>
              </w:rPr>
              <w:t>м</w:t>
            </w:r>
            <w:r w:rsidR="00224875">
              <w:rPr>
                <w:szCs w:val="20"/>
              </w:rPr>
              <w:t xml:space="preserve"> к</w:t>
            </w:r>
            <w:r w:rsidR="009868D6">
              <w:rPr>
                <w:szCs w:val="20"/>
              </w:rPr>
              <w:t xml:space="preserve"> </w:t>
            </w:r>
            <w:r w:rsidR="00224875">
              <w:rPr>
                <w:szCs w:val="20"/>
              </w:rPr>
              <w:t>составу</w:t>
            </w:r>
            <w:r w:rsidR="00A20C58" w:rsidRPr="00180842">
              <w:rPr>
                <w:szCs w:val="20"/>
              </w:rPr>
              <w:t xml:space="preserve">, </w:t>
            </w:r>
            <w:r w:rsidR="00224875">
              <w:rPr>
                <w:szCs w:val="20"/>
              </w:rPr>
              <w:t>результатам</w:t>
            </w:r>
            <w:r w:rsidR="00A20C58" w:rsidRPr="00180842">
              <w:rPr>
                <w:szCs w:val="20"/>
              </w:rPr>
              <w:t xml:space="preserve">, </w:t>
            </w:r>
            <w:r w:rsidR="00224875">
              <w:rPr>
                <w:szCs w:val="20"/>
              </w:rPr>
              <w:t xml:space="preserve"> </w:t>
            </w:r>
            <w:r w:rsidR="00F165F6" w:rsidRPr="00F165F6">
              <w:rPr>
                <w:szCs w:val="20"/>
              </w:rPr>
              <w:t>месту, условиям и срокам (периодам) выполнения работ</w:t>
            </w:r>
            <w:r w:rsidR="00A20C58" w:rsidRPr="00180842">
              <w:rPr>
                <w:szCs w:val="20"/>
              </w:rPr>
              <w:t>/</w:t>
            </w:r>
            <w:r w:rsidR="00F165F6">
              <w:rPr>
                <w:szCs w:val="20"/>
              </w:rPr>
              <w:t xml:space="preserve">оказания услуг </w:t>
            </w:r>
            <w:r w:rsidR="00224875">
              <w:rPr>
                <w:szCs w:val="20"/>
              </w:rPr>
              <w:t>(при закупке работ</w:t>
            </w:r>
            <w:r w:rsidR="00A20C58" w:rsidRPr="00180842">
              <w:rPr>
                <w:szCs w:val="20"/>
              </w:rPr>
              <w:t xml:space="preserve">, </w:t>
            </w:r>
            <w:r w:rsidR="00224875">
              <w:rPr>
                <w:szCs w:val="20"/>
              </w:rPr>
              <w:t xml:space="preserve">услуг </w:t>
            </w:r>
            <w:r w:rsidR="009868D6">
              <w:rPr>
                <w:szCs w:val="20"/>
              </w:rPr>
              <w:t>и т.п.</w:t>
            </w:r>
            <w:r w:rsidRPr="00153B3F">
              <w:rPr>
                <w:szCs w:val="20"/>
              </w:rP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153B3F" w:rsidRPr="00153B3F" w:rsidTr="008E2CCE">
              <w:tc>
                <w:tcPr>
                  <w:tcW w:w="470"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w:t>
                  </w:r>
                </w:p>
              </w:tc>
              <w:tc>
                <w:tcPr>
                  <w:tcW w:w="4127"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Требования</w:t>
                  </w:r>
                </w:p>
              </w:tc>
              <w:tc>
                <w:tcPr>
                  <w:tcW w:w="4395"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Подтверждающие документы</w:t>
                  </w:r>
                </w:p>
              </w:tc>
            </w:tr>
            <w:tr w:rsidR="004B79DF" w:rsidRPr="0066736E" w:rsidTr="00180842">
              <w:tc>
                <w:tcPr>
                  <w:tcW w:w="470" w:type="dxa"/>
                </w:tcPr>
                <w:p w:rsidR="004B79DF" w:rsidRPr="00180842" w:rsidRDefault="004B79DF" w:rsidP="00153B3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4B79DF" w:rsidRPr="007D750F" w:rsidRDefault="004B79DF" w:rsidP="00070095">
                  <w:pPr>
                    <w:pStyle w:val="af0"/>
                    <w:spacing w:before="0" w:after="0"/>
                    <w:ind w:left="0" w:right="0"/>
                    <w:jc w:val="both"/>
                    <w:rPr>
                      <w:i/>
                      <w:szCs w:val="20"/>
                      <w:shd w:val="pct10" w:color="auto" w:fill="auto"/>
                    </w:rPr>
                  </w:pPr>
                  <w:r w:rsidRPr="007D750F">
                    <w:rPr>
                      <w:i/>
                      <w:sz w:val="20"/>
                      <w:szCs w:val="20"/>
                      <w:lang w:bidi="he-IL"/>
                    </w:rPr>
                    <w:t>В соответствии с проектом Договора (Блок 6 настоящей Документации о закупке).</w:t>
                  </w:r>
                </w:p>
              </w:tc>
              <w:tc>
                <w:tcPr>
                  <w:tcW w:w="4395" w:type="dxa"/>
                </w:tcPr>
                <w:p w:rsidR="004B79DF" w:rsidRPr="007D750F" w:rsidRDefault="004B79DF" w:rsidP="00553679">
                  <w:pPr>
                    <w:pStyle w:val="af0"/>
                    <w:spacing w:before="0" w:after="0"/>
                    <w:ind w:left="0" w:right="0"/>
                    <w:jc w:val="both"/>
                    <w:rPr>
                      <w:i/>
                      <w:szCs w:val="20"/>
                      <w:shd w:val="pct10" w:color="auto" w:fill="auto"/>
                    </w:rPr>
                  </w:pPr>
                  <w:r w:rsidRPr="003C79DA">
                    <w:rPr>
                      <w:i/>
                      <w:sz w:val="20"/>
                      <w:lang w:bidi="he-IL"/>
                    </w:rPr>
                    <w:t xml:space="preserve">Техническое предложение на </w:t>
                  </w:r>
                  <w:r w:rsidR="00553679">
                    <w:rPr>
                      <w:i/>
                      <w:sz w:val="20"/>
                      <w:lang w:bidi="he-IL"/>
                    </w:rPr>
                    <w:t>выполнение работ</w:t>
                  </w:r>
                  <w:r w:rsidRPr="003C79DA">
                    <w:rPr>
                      <w:i/>
                      <w:sz w:val="20"/>
                      <w:lang w:bidi="he-IL"/>
                    </w:rPr>
                    <w:t xml:space="preserve"> по форме 8 Блока 4 «Образцы форм документов» настоящей Документации о закупке.</w:t>
                  </w:r>
                </w:p>
              </w:tc>
            </w:tr>
          </w:tbl>
          <w:p w:rsidR="00153B3F" w:rsidRPr="00153B3F" w:rsidRDefault="00153B3F" w:rsidP="00153B3F">
            <w:pPr>
              <w:spacing w:before="60" w:after="60"/>
              <w:ind w:firstLine="0"/>
              <w:rPr>
                <w:szCs w:val="20"/>
              </w:rPr>
            </w:pPr>
          </w:p>
        </w:tc>
      </w:tr>
    </w:tbl>
    <w:p w:rsidR="00153B3F" w:rsidRDefault="00153B3F"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Tr="003C4E18">
        <w:tc>
          <w:tcPr>
            <w:tcW w:w="471" w:type="dxa"/>
          </w:tcPr>
          <w:p w:rsidR="00224875" w:rsidRDefault="0082511F" w:rsidP="003C4E18">
            <w:pPr>
              <w:ind w:firstLine="0"/>
              <w:jc w:val="left"/>
            </w:pPr>
            <w:r>
              <w:object w:dxaOrig="225" w:dyaOrig="225">
                <v:shape id="_x0000_i2105" type="#_x0000_t75" style="width:12.75pt;height:18.75pt" o:ole="">
                  <v:imagedata r:id="rId386" o:title=""/>
                </v:shape>
                <w:control r:id="rId387" w:name="CheckBox2124311" w:shapeid="_x0000_i2105"/>
              </w:object>
            </w:r>
          </w:p>
        </w:tc>
        <w:tc>
          <w:tcPr>
            <w:tcW w:w="9261" w:type="dxa"/>
            <w:vAlign w:val="center"/>
          </w:tcPr>
          <w:p w:rsidR="00224875" w:rsidRDefault="00224875" w:rsidP="003C4E18">
            <w:pPr>
              <w:spacing w:before="60" w:after="60"/>
              <w:ind w:firstLine="0"/>
            </w:pPr>
            <w:r>
              <w:t xml:space="preserve">Продукция должна соответствовать стандартам, </w:t>
            </w:r>
            <w:r w:rsidRPr="008B330C">
              <w:t>техническим условиям</w:t>
            </w:r>
            <w:r w:rsidR="00A20C58" w:rsidRPr="00180842">
              <w:t xml:space="preserve">, </w:t>
            </w:r>
            <w:r>
              <w:t>техническим политикам</w:t>
            </w:r>
            <w:r w:rsidRPr="008B330C">
              <w:t xml:space="preserve"> и</w:t>
            </w:r>
            <w:r>
              <w:t>ли иным регламентирующим документам (сертификаты</w:t>
            </w:r>
            <w:r w:rsidRPr="008B330C">
              <w:t>, заключения, инструкци</w:t>
            </w:r>
            <w:r>
              <w:t>и</w:t>
            </w:r>
            <w:r w:rsidRPr="008B330C">
              <w:t>, гарантийн</w:t>
            </w:r>
            <w:r>
              <w:t>ые</w:t>
            </w:r>
            <w:r w:rsidRPr="008B330C">
              <w:t xml:space="preserve"> талон</w:t>
            </w:r>
            <w:r>
              <w:t>ы</w:t>
            </w:r>
            <w:r w:rsidRPr="008B330C">
              <w:t xml:space="preserve"> и т. п.)</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Default="00224875" w:rsidP="003C4E18">
            <w:pPr>
              <w:pStyle w:val="af0"/>
              <w:spacing w:before="0" w:after="0"/>
              <w:ind w:left="0" w:right="0"/>
              <w:jc w:val="both"/>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RPr="001336AE" w:rsidTr="003C4E18">
        <w:tc>
          <w:tcPr>
            <w:tcW w:w="471" w:type="dxa"/>
          </w:tcPr>
          <w:p w:rsidR="00224875" w:rsidRDefault="0082511F" w:rsidP="003C4E18">
            <w:pPr>
              <w:ind w:firstLine="0"/>
              <w:jc w:val="left"/>
            </w:pPr>
            <w:r>
              <w:object w:dxaOrig="225" w:dyaOrig="225">
                <v:shape id="_x0000_i2107" type="#_x0000_t75" style="width:12.75pt;height:18.75pt" o:ole="">
                  <v:imagedata r:id="rId388" o:title=""/>
                </v:shape>
                <w:control r:id="rId389" w:name="CheckBox212433" w:shapeid="_x0000_i2107"/>
              </w:object>
            </w:r>
          </w:p>
        </w:tc>
        <w:tc>
          <w:tcPr>
            <w:tcW w:w="9261" w:type="dxa"/>
            <w:vAlign w:val="center"/>
          </w:tcPr>
          <w:p w:rsidR="00224875" w:rsidRDefault="00224875" w:rsidP="003C4E18">
            <w:pPr>
              <w:pStyle w:val="af0"/>
              <w:spacing w:before="0" w:after="0"/>
              <w:ind w:left="0" w:right="0"/>
              <w:jc w:val="both"/>
            </w:pPr>
            <w:r>
              <w:t>Продукция</w:t>
            </w:r>
            <w:r w:rsidRPr="008B330C">
              <w:t xml:space="preserve"> </w:t>
            </w:r>
            <w:r>
              <w:t>должна быть изготовлена</w:t>
            </w:r>
            <w:r w:rsidR="00271115">
              <w:t xml:space="preserve"> </w:t>
            </w:r>
            <w:r>
              <w:t>в соответствии со следующими требованиями (условия</w:t>
            </w:r>
            <w:r w:rsidRPr="008B330C">
              <w:t xml:space="preserve"> исполь</w:t>
            </w:r>
            <w:r>
              <w:t>зования</w:t>
            </w:r>
            <w:r w:rsidRPr="00FA43F0">
              <w:t>/</w:t>
            </w:r>
            <w:r>
              <w:t xml:space="preserve"> запрета</w:t>
            </w:r>
            <w:r w:rsidRPr="008B330C">
              <w:t xml:space="preserve"> на использование определенных технологий, соблюдени</w:t>
            </w:r>
            <w:r>
              <w:t>е</w:t>
            </w:r>
            <w:r w:rsidRPr="008B330C">
              <w:t xml:space="preserve"> стандартов, наличи</w:t>
            </w:r>
            <w:r w:rsidR="00B82409">
              <w:t>е</w:t>
            </w:r>
            <w:r w:rsidRPr="008B330C">
              <w:t xml:space="preserve"> разрешительных документов на проектирование</w:t>
            </w:r>
            <w:r w:rsidRPr="00FA43F0">
              <w:t>/</w:t>
            </w:r>
            <w:r>
              <w:t>изготовление</w:t>
            </w:r>
            <w:r w:rsidR="00A20C58" w:rsidRPr="00180842">
              <w:t xml:space="preserve">, </w:t>
            </w:r>
            <w:r w:rsidR="00271115">
              <w:t>сроки изготовления</w:t>
            </w:r>
            <w:r w:rsidRPr="008B330C">
              <w:t xml:space="preserve"> и т.п.)</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Pr>
                      <w:szCs w:val="20"/>
                    </w:rPr>
                    <w:t>Подтвержд</w:t>
                  </w:r>
                  <w:r w:rsidRPr="00E87E31">
                    <w:rPr>
                      <w:szCs w:val="20"/>
                    </w:rPr>
                    <w:t>ающи</w:t>
                  </w:r>
                  <w:r>
                    <w:rPr>
                      <w:szCs w:val="20"/>
                    </w:rPr>
                    <w:t>е</w:t>
                  </w:r>
                  <w:r w:rsidRPr="00E87E31">
                    <w:rPr>
                      <w:szCs w:val="20"/>
                    </w:rPr>
                    <w:t xml:space="preserve">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1336AE" w:rsidRDefault="00224875" w:rsidP="003C4E18">
            <w:pPr>
              <w:spacing w:before="60" w:after="60"/>
              <w:ind w:firstLine="0"/>
              <w:rPr>
                <w:lang w:val="en-US"/>
              </w:rPr>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3C4E18" w:rsidTr="003C4E18">
        <w:tc>
          <w:tcPr>
            <w:tcW w:w="471" w:type="dxa"/>
          </w:tcPr>
          <w:p w:rsidR="003C4E18" w:rsidRDefault="0082511F" w:rsidP="003C4E18">
            <w:pPr>
              <w:ind w:firstLine="0"/>
              <w:jc w:val="left"/>
            </w:pPr>
            <w:r>
              <w:object w:dxaOrig="225" w:dyaOrig="225">
                <v:shape id="_x0000_i2109" type="#_x0000_t75" style="width:12.75pt;height:18.75pt" o:ole="">
                  <v:imagedata r:id="rId390" o:title=""/>
                </v:shape>
                <w:control r:id="rId391" w:name="CheckBox21243221" w:shapeid="_x0000_i2109"/>
              </w:object>
            </w:r>
          </w:p>
        </w:tc>
        <w:tc>
          <w:tcPr>
            <w:tcW w:w="9120" w:type="dxa"/>
            <w:vAlign w:val="center"/>
          </w:tcPr>
          <w:p w:rsidR="003C4E18" w:rsidRDefault="003C4E18" w:rsidP="003C4E18">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сопутствующих обязательств (</w:t>
            </w:r>
            <w:r w:rsidR="004B5943">
              <w:t>шеф-монтаж</w:t>
            </w:r>
            <w:r w:rsidR="00A20C58" w:rsidRPr="00180842">
              <w:t xml:space="preserve">, </w:t>
            </w:r>
            <w:r>
              <w:t>монтаж</w:t>
            </w:r>
            <w:r w:rsidR="00A20C58" w:rsidRPr="00180842">
              <w:t xml:space="preserve">, </w:t>
            </w:r>
            <w:r>
              <w:t>пуско-наладка</w:t>
            </w:r>
            <w:r w:rsidR="00A20C58" w:rsidRPr="00180842">
              <w:t xml:space="preserve">, </w:t>
            </w:r>
            <w:r>
              <w:t>обучение пользователей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3C4E18" w:rsidTr="008E2CCE">
              <w:tc>
                <w:tcPr>
                  <w:tcW w:w="470"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Подтверждающие документы</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3C4E18" w:rsidRPr="00623512" w:rsidRDefault="003C4E18" w:rsidP="003C4E18">
            <w:pPr>
              <w:spacing w:before="60" w:after="60"/>
              <w:ind w:firstLine="0"/>
            </w:pPr>
          </w:p>
        </w:tc>
      </w:tr>
    </w:tbl>
    <w:p w:rsidR="003C4E18" w:rsidRDefault="003C4E18"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Tr="00180842">
        <w:tc>
          <w:tcPr>
            <w:tcW w:w="471" w:type="dxa"/>
          </w:tcPr>
          <w:p w:rsidR="00C9107F" w:rsidRDefault="0082511F" w:rsidP="00C9107F">
            <w:pPr>
              <w:ind w:firstLine="0"/>
              <w:jc w:val="left"/>
            </w:pPr>
            <w:r>
              <w:object w:dxaOrig="225" w:dyaOrig="225">
                <v:shape id="_x0000_i2111" type="#_x0000_t75" style="width:12.75pt;height:18.75pt" o:ole="">
                  <v:imagedata r:id="rId392" o:title=""/>
                </v:shape>
                <w:control r:id="rId393" w:name="CheckBox2124322" w:shapeid="_x0000_i2111"/>
              </w:object>
            </w:r>
          </w:p>
        </w:tc>
        <w:tc>
          <w:tcPr>
            <w:tcW w:w="9120" w:type="dxa"/>
            <w:vAlign w:val="center"/>
          </w:tcPr>
          <w:p w:rsidR="00C9107F" w:rsidRDefault="00224875" w:rsidP="00C9107F">
            <w:pPr>
              <w:spacing w:before="60" w:after="60"/>
              <w:ind w:firstLine="0"/>
            </w:pPr>
            <w:r>
              <w:t>Участник закупки (и</w:t>
            </w:r>
            <w:r w:rsidRPr="00E36C66">
              <w:t>/</w:t>
            </w:r>
            <w:r>
              <w:t xml:space="preserve">или предприятие-изготовитель) должен обеспечить выполнение следующих требований в отношении </w:t>
            </w:r>
            <w:r w:rsidR="00C9107F">
              <w:t>гаранти</w:t>
            </w:r>
            <w:r>
              <w:t>йных обязательств</w:t>
            </w:r>
            <w:r w:rsidR="003C70AE">
              <w:t xml:space="preserve"> и условиям обслуживания (</w:t>
            </w:r>
            <w:r w:rsidR="003C70AE" w:rsidRPr="003C70AE">
              <w:t>гарантийн</w:t>
            </w:r>
            <w:r w:rsidR="003C4E18">
              <w:t>ый</w:t>
            </w:r>
            <w:r w:rsidR="003C70AE" w:rsidRPr="003C70AE">
              <w:t xml:space="preserve"> срок</w:t>
            </w:r>
            <w:r w:rsidR="00A20C58" w:rsidRPr="00180842">
              <w:t>,</w:t>
            </w:r>
            <w:r w:rsidR="003C70AE" w:rsidRPr="003C70AE">
              <w:t xml:space="preserve"> </w:t>
            </w:r>
            <w:r w:rsidR="003C4E18">
              <w:t>объем</w:t>
            </w:r>
            <w:r w:rsidR="003C70AE" w:rsidRPr="003C70AE">
              <w:t xml:space="preserve"> предоставления гарантий</w:t>
            </w:r>
            <w:r w:rsidR="00A20C58" w:rsidRPr="00180842">
              <w:t>,</w:t>
            </w:r>
            <w:r w:rsidR="003C70AE" w:rsidRPr="003C70AE">
              <w:t xml:space="preserve"> </w:t>
            </w:r>
            <w:r w:rsidR="003C4E18">
              <w:t>расходы на эксплуатацию и гарантийное обслуживание</w:t>
            </w:r>
            <w:r w:rsidR="003C70AE">
              <w:t xml:space="preserve"> и т.п.)</w:t>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C9107F" w:rsidTr="008E2CCE">
              <w:tc>
                <w:tcPr>
                  <w:tcW w:w="470"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Подтверждающие документы</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623512" w:rsidRDefault="00C9107F" w:rsidP="00C9107F">
            <w:pPr>
              <w:spacing w:before="60" w:after="60"/>
              <w:ind w:firstLine="0"/>
            </w:pPr>
          </w:p>
        </w:tc>
      </w:tr>
    </w:tbl>
    <w:p w:rsidR="00C9107F" w:rsidRDefault="00C9107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224875" w:rsidTr="003C4E18">
        <w:tc>
          <w:tcPr>
            <w:tcW w:w="471" w:type="dxa"/>
          </w:tcPr>
          <w:p w:rsidR="00224875" w:rsidRDefault="0082511F" w:rsidP="003C4E18">
            <w:pPr>
              <w:ind w:firstLine="0"/>
              <w:jc w:val="left"/>
            </w:pPr>
            <w:r>
              <w:object w:dxaOrig="225" w:dyaOrig="225">
                <v:shape id="_x0000_i2113" type="#_x0000_t75" style="width:12.75pt;height:18.75pt" o:ole="">
                  <v:imagedata r:id="rId394" o:title=""/>
                </v:shape>
                <w:control r:id="rId395" w:name="CheckBox21241111" w:shapeid="_x0000_i2113"/>
              </w:object>
            </w:r>
          </w:p>
        </w:tc>
        <w:tc>
          <w:tcPr>
            <w:tcW w:w="9120" w:type="dxa"/>
            <w:vAlign w:val="center"/>
          </w:tcPr>
          <w:p w:rsidR="00224875" w:rsidRPr="00A67C5D" w:rsidRDefault="00224875" w:rsidP="003C4E18">
            <w:pPr>
              <w:pStyle w:val="af0"/>
              <w:spacing w:before="0" w:after="0"/>
              <w:ind w:left="0" w:right="0"/>
              <w:jc w:val="both"/>
              <w:rPr>
                <w:szCs w:val="20"/>
              </w:rPr>
            </w:pPr>
            <w:r>
              <w:t>Участник</w:t>
            </w:r>
            <w:r w:rsidRPr="008B330C">
              <w:t xml:space="preserve"> закупки </w:t>
            </w:r>
            <w:r>
              <w:t xml:space="preserve">должен подтвердить право на </w:t>
            </w:r>
            <w:r w:rsidRPr="008B330C">
              <w:t xml:space="preserve">законных основаниях предлагать </w:t>
            </w:r>
            <w:r>
              <w:t>продукцию</w:t>
            </w:r>
            <w:r w:rsidRPr="008B330C">
              <w:t xml:space="preserve"> в срок и на условиях, указанных в </w:t>
            </w:r>
            <w:r w:rsidR="006D5617">
              <w:t>Документаци</w:t>
            </w:r>
            <w:r w:rsidRPr="008B330C">
              <w:t>и о закупке</w:t>
            </w:r>
            <w:r w:rsidR="004B5943">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623512" w:rsidRDefault="00224875" w:rsidP="003C4E18">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89594F" w:rsidRPr="00623512" w:rsidTr="0089594F">
        <w:tc>
          <w:tcPr>
            <w:tcW w:w="471" w:type="dxa"/>
          </w:tcPr>
          <w:p w:rsidR="0089594F" w:rsidRDefault="0082511F" w:rsidP="0089594F">
            <w:pPr>
              <w:ind w:firstLine="0"/>
              <w:jc w:val="left"/>
            </w:pPr>
            <w:r>
              <w:object w:dxaOrig="225" w:dyaOrig="225">
                <v:shape id="_x0000_i2115" type="#_x0000_t75" style="width:12.75pt;height:18.75pt" o:ole="">
                  <v:imagedata r:id="rId396" o:title=""/>
                </v:shape>
                <w:control r:id="rId397" w:name="CheckBox212411111" w:shapeid="_x0000_i2115"/>
              </w:object>
            </w:r>
          </w:p>
        </w:tc>
        <w:tc>
          <w:tcPr>
            <w:tcW w:w="9120" w:type="dxa"/>
            <w:vAlign w:val="center"/>
          </w:tcPr>
          <w:p w:rsidR="0089594F" w:rsidRPr="00A67C5D" w:rsidRDefault="0089594F" w:rsidP="0089594F">
            <w:pPr>
              <w:pStyle w:val="af0"/>
              <w:spacing w:before="0" w:after="0"/>
              <w:ind w:left="0" w:right="0"/>
              <w:jc w:val="both"/>
              <w:rPr>
                <w:szCs w:val="20"/>
              </w:rPr>
            </w:pPr>
            <w:r>
              <w:t>Указание на принадлежность продукции к определенному товарному знаку</w:t>
            </w:r>
            <w:r w:rsidR="00A20C58" w:rsidRPr="00180842">
              <w:t xml:space="preserve">, </w:t>
            </w:r>
            <w:r>
              <w:t>знаку обслуживания</w:t>
            </w:r>
            <w:r w:rsidR="00A20C58" w:rsidRPr="00180842">
              <w:t xml:space="preserve">, </w:t>
            </w:r>
            <w:r>
              <w:t>фирменному наименованию</w:t>
            </w:r>
            <w:r w:rsidR="00A20C58" w:rsidRPr="00180842">
              <w:t xml:space="preserve">, </w:t>
            </w:r>
            <w:r>
              <w:t>патенту</w:t>
            </w:r>
            <w:r w:rsidR="00A20C58" w:rsidRPr="00180842">
              <w:t xml:space="preserve">, </w:t>
            </w:r>
            <w:r>
              <w:t>полезной модели</w:t>
            </w:r>
            <w:r w:rsidR="00A20C58" w:rsidRPr="00180842">
              <w:t xml:space="preserve">, </w:t>
            </w:r>
            <w:r>
              <w:t>промышленному образцу</w:t>
            </w:r>
            <w:r w:rsidR="00A20C58" w:rsidRPr="00180842">
              <w:t xml:space="preserve">, </w:t>
            </w:r>
            <w:r w:rsidR="00C03BE4">
              <w:t>месту происхождения товара или наименованию производителя</w:t>
            </w:r>
            <w:r w:rsidR="00C03BE4">
              <w:rPr>
                <w:rStyle w:val="afc"/>
              </w:rPr>
              <w:footnoteReference w:id="25"/>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89594F" w:rsidTr="008E2CCE">
              <w:tc>
                <w:tcPr>
                  <w:tcW w:w="470"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89594F" w:rsidRPr="00180842" w:rsidRDefault="00A20C58" w:rsidP="0089594F">
                  <w:pPr>
                    <w:pStyle w:val="af0"/>
                    <w:spacing w:before="0" w:after="0"/>
                    <w:ind w:left="0" w:right="0"/>
                    <w:jc w:val="both"/>
                    <w:rPr>
                      <w:i/>
                      <w:szCs w:val="20"/>
                    </w:rPr>
                  </w:pPr>
                  <w:r w:rsidRPr="00180842">
                    <w:rPr>
                      <w:i/>
                      <w:szCs w:val="20"/>
                    </w:rPr>
                    <w:t>Требования</w:t>
                  </w:r>
                </w:p>
              </w:tc>
              <w:tc>
                <w:tcPr>
                  <w:tcW w:w="4395"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Подтверждающие документы</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1</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[подтверждающий документ]</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2</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w:t>
                  </w:r>
                </w:p>
              </w:tc>
            </w:tr>
          </w:tbl>
          <w:p w:rsidR="0089594F" w:rsidRPr="00623512" w:rsidRDefault="0089594F" w:rsidP="0089594F">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RPr="00E66E96" w:rsidTr="00180842">
        <w:tc>
          <w:tcPr>
            <w:tcW w:w="471" w:type="dxa"/>
          </w:tcPr>
          <w:p w:rsidR="00C9107F" w:rsidRPr="00180842" w:rsidRDefault="0082511F" w:rsidP="00C9107F">
            <w:pPr>
              <w:ind w:firstLine="0"/>
              <w:jc w:val="left"/>
              <w:rPr>
                <w:szCs w:val="20"/>
              </w:rPr>
            </w:pPr>
            <w:r w:rsidRPr="00180842">
              <w:rPr>
                <w:szCs w:val="20"/>
              </w:rPr>
              <w:object w:dxaOrig="225" w:dyaOrig="225">
                <v:shape id="_x0000_i2117" type="#_x0000_t75" style="width:12.75pt;height:18.75pt" o:ole="">
                  <v:imagedata r:id="rId398" o:title=""/>
                </v:shape>
                <w:control r:id="rId399" w:name="CheckBox2124112" w:shapeid="_x0000_i2117"/>
              </w:object>
            </w:r>
          </w:p>
        </w:tc>
        <w:tc>
          <w:tcPr>
            <w:tcW w:w="9120" w:type="dxa"/>
            <w:vAlign w:val="center"/>
          </w:tcPr>
          <w:p w:rsidR="00C9107F" w:rsidRPr="00180842" w:rsidRDefault="00A20C58" w:rsidP="00C9107F">
            <w:pPr>
              <w:spacing w:before="60" w:after="60"/>
              <w:ind w:firstLine="0"/>
              <w:rPr>
                <w:szCs w:val="20"/>
              </w:rPr>
            </w:pPr>
            <w:r w:rsidRPr="00180842">
              <w:rPr>
                <w:szCs w:val="20"/>
              </w:rPr>
              <w:t>Иные требования:</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5874"/>
            </w:tblGrid>
            <w:tr w:rsidR="00C9107F" w:rsidRPr="00E66E96" w:rsidTr="008E2CCE">
              <w:tc>
                <w:tcPr>
                  <w:tcW w:w="470"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w:t>
                  </w:r>
                </w:p>
              </w:tc>
              <w:tc>
                <w:tcPr>
                  <w:tcW w:w="2648"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Требования</w:t>
                  </w:r>
                </w:p>
              </w:tc>
              <w:tc>
                <w:tcPr>
                  <w:tcW w:w="5874"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Подтверждающие документы</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180842" w:rsidRDefault="00C9107F" w:rsidP="00C9107F">
            <w:pPr>
              <w:spacing w:before="60" w:after="60"/>
              <w:ind w:firstLine="0"/>
              <w:rPr>
                <w:szCs w:val="20"/>
              </w:rPr>
            </w:pPr>
          </w:p>
        </w:tc>
      </w:tr>
    </w:tbl>
    <w:p w:rsidR="00564ADE" w:rsidRPr="00180842" w:rsidRDefault="00564ADE" w:rsidP="00180842">
      <w:pPr>
        <w:pStyle w:val="af0"/>
        <w:spacing w:before="0" w:after="0"/>
        <w:ind w:left="567" w:right="0"/>
        <w:jc w:val="both"/>
        <w:rPr>
          <w:sz w:val="20"/>
          <w:szCs w:val="20"/>
        </w:rPr>
      </w:pPr>
    </w:p>
    <w:p w:rsidR="00333E06" w:rsidRDefault="00333E06">
      <w:pPr>
        <w:pStyle w:val="af0"/>
        <w:spacing w:before="0" w:after="0"/>
        <w:ind w:left="567" w:right="0"/>
        <w:jc w:val="both"/>
        <w:rPr>
          <w:b/>
          <w:sz w:val="20"/>
          <w:szCs w:val="20"/>
        </w:rPr>
      </w:pPr>
    </w:p>
    <w:p w:rsidR="00333E06" w:rsidRPr="00333E06" w:rsidRDefault="00331710" w:rsidP="003A4DAA">
      <w:pPr>
        <w:pStyle w:val="af0"/>
        <w:numPr>
          <w:ilvl w:val="2"/>
          <w:numId w:val="136"/>
        </w:numPr>
        <w:tabs>
          <w:tab w:val="clear" w:pos="2160"/>
        </w:tabs>
        <w:spacing w:before="0" w:after="0"/>
        <w:ind w:left="567" w:right="0" w:hanging="567"/>
        <w:jc w:val="both"/>
        <w:rPr>
          <w:b/>
          <w:sz w:val="20"/>
          <w:szCs w:val="20"/>
        </w:rPr>
      </w:pPr>
      <w:r>
        <w:rPr>
          <w:b/>
          <w:sz w:val="20"/>
          <w:szCs w:val="20"/>
        </w:rPr>
        <w:t xml:space="preserve">Условия привлечения </w:t>
      </w:r>
      <w:r w:rsidR="008046BB" w:rsidRPr="008046BB">
        <w:rPr>
          <w:b/>
          <w:sz w:val="20"/>
          <w:szCs w:val="20"/>
        </w:rPr>
        <w:t>субподрядчик</w:t>
      </w:r>
      <w:r>
        <w:rPr>
          <w:b/>
          <w:sz w:val="20"/>
          <w:szCs w:val="20"/>
        </w:rPr>
        <w:t>ов</w:t>
      </w:r>
      <w:r w:rsidR="008046BB" w:rsidRPr="008046BB">
        <w:rPr>
          <w:b/>
          <w:sz w:val="20"/>
          <w:szCs w:val="20"/>
        </w:rPr>
        <w:t xml:space="preserve"> (соисполнител</w:t>
      </w:r>
      <w:r>
        <w:rPr>
          <w:b/>
          <w:sz w:val="20"/>
          <w:szCs w:val="20"/>
        </w:rPr>
        <w:t>ей</w:t>
      </w:r>
      <w:r w:rsidR="008046BB" w:rsidRPr="008046BB">
        <w:rPr>
          <w:b/>
          <w:sz w:val="20"/>
          <w:szCs w:val="20"/>
        </w:rPr>
        <w:t>)</w:t>
      </w:r>
      <w:r w:rsidR="00AE2BE1">
        <w:rPr>
          <w:b/>
          <w:sz w:val="20"/>
          <w:szCs w:val="20"/>
        </w:rPr>
        <w:t xml:space="preserve"> (</w:t>
      </w:r>
      <w:r w:rsidR="00AE2BE1" w:rsidRPr="00AE2BE1">
        <w:rPr>
          <w:b/>
          <w:sz w:val="20"/>
          <w:szCs w:val="20"/>
        </w:rPr>
        <w:t>если применимо</w:t>
      </w:r>
      <w:r w:rsidR="00AE2BE1">
        <w:rPr>
          <w:b/>
          <w:sz w:val="20"/>
          <w:szCs w:val="20"/>
        </w:rPr>
        <w:t>)</w:t>
      </w:r>
      <w:r w:rsidR="008046BB" w:rsidRPr="008046BB">
        <w:rPr>
          <w:b/>
          <w:sz w:val="20"/>
          <w:szCs w:val="20"/>
        </w:rPr>
        <w:t>:</w:t>
      </w:r>
    </w:p>
    <w:tbl>
      <w:tblPr>
        <w:tblStyle w:val="aff5"/>
        <w:tblW w:w="7845" w:type="dxa"/>
        <w:tblInd w:w="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7374"/>
      </w:tblGrid>
      <w:tr w:rsidR="00333E06" w:rsidRPr="00333E06" w:rsidTr="00B96659">
        <w:trPr>
          <w:trHeight w:val="637"/>
        </w:trPr>
        <w:tc>
          <w:tcPr>
            <w:tcW w:w="471" w:type="dxa"/>
            <w:vAlign w:val="center"/>
          </w:tcPr>
          <w:p w:rsidR="00333E06" w:rsidRPr="00333E06" w:rsidRDefault="0082511F" w:rsidP="00B96659">
            <w:pPr>
              <w:ind w:firstLine="0"/>
              <w:rPr>
                <w:szCs w:val="20"/>
              </w:rPr>
            </w:pPr>
            <w:r w:rsidRPr="00333E06">
              <w:rPr>
                <w:szCs w:val="20"/>
              </w:rPr>
              <w:object w:dxaOrig="225" w:dyaOrig="225">
                <v:shape id="_x0000_i2119" type="#_x0000_t75" style="width:12.75pt;height:18.75pt" o:ole="">
                  <v:imagedata r:id="rId400" o:title=""/>
                </v:shape>
                <w:control r:id="rId401" w:name="CheckBox2125121" w:shapeid="_x0000_i2119"/>
              </w:object>
            </w:r>
          </w:p>
        </w:tc>
        <w:tc>
          <w:tcPr>
            <w:tcW w:w="7374" w:type="dxa"/>
            <w:vAlign w:val="center"/>
          </w:tcPr>
          <w:p w:rsidR="00333E06" w:rsidRPr="00333E06" w:rsidRDefault="008046BB" w:rsidP="00B96659">
            <w:pPr>
              <w:ind w:firstLine="0"/>
              <w:rPr>
                <w:szCs w:val="20"/>
              </w:rPr>
            </w:pPr>
            <w:r w:rsidRPr="008046BB">
              <w:rPr>
                <w:szCs w:val="20"/>
              </w:rPr>
              <w:t xml:space="preserve">Субподрядчики (соисполнители) могут выполнять не более </w:t>
            </w:r>
            <w:r w:rsidR="00C51346" w:rsidRPr="00C51346">
              <w:rPr>
                <w:rStyle w:val="af3"/>
                <w:bCs/>
                <w:iCs/>
                <w:szCs w:val="20"/>
                <w:shd w:val="pct10" w:color="auto" w:fill="auto"/>
              </w:rPr>
              <w:t>________</w:t>
            </w:r>
            <w:r w:rsidRPr="008046BB">
              <w:rPr>
                <w:szCs w:val="20"/>
              </w:rPr>
              <w:t>% от предусмотренных обязательств по Договору;</w:t>
            </w:r>
          </w:p>
        </w:tc>
      </w:tr>
      <w:tr w:rsidR="00333E06" w:rsidRPr="00333E06" w:rsidDel="00F47E4B" w:rsidTr="00B96659">
        <w:trPr>
          <w:trHeight w:val="665"/>
        </w:trPr>
        <w:tc>
          <w:tcPr>
            <w:tcW w:w="471" w:type="dxa"/>
            <w:vAlign w:val="center"/>
          </w:tcPr>
          <w:p w:rsidR="00333E06" w:rsidRPr="00AD3D46" w:rsidDel="00F47E4B" w:rsidRDefault="0082511F" w:rsidP="00B96659">
            <w:pPr>
              <w:ind w:firstLine="0"/>
              <w:rPr>
                <w:szCs w:val="20"/>
              </w:rPr>
            </w:pPr>
            <w:r w:rsidRPr="00AD3D46" w:rsidDel="00F47E4B">
              <w:rPr>
                <w:szCs w:val="20"/>
              </w:rPr>
              <w:object w:dxaOrig="225" w:dyaOrig="225">
                <v:shape id="_x0000_i2121" type="#_x0000_t75" style="width:12.75pt;height:18.75pt" o:ole="">
                  <v:imagedata r:id="rId402" o:title=""/>
                </v:shape>
                <w:control r:id="rId403" w:name="CheckBox21261112" w:shapeid="_x0000_i2121"/>
              </w:object>
            </w:r>
          </w:p>
        </w:tc>
        <w:tc>
          <w:tcPr>
            <w:tcW w:w="7374" w:type="dxa"/>
            <w:vAlign w:val="center"/>
          </w:tcPr>
          <w:p w:rsidR="00333E06" w:rsidRPr="00AD3D46" w:rsidDel="00F47E4B" w:rsidRDefault="008046BB" w:rsidP="00B96659">
            <w:pPr>
              <w:ind w:firstLine="0"/>
              <w:rPr>
                <w:szCs w:val="20"/>
              </w:rPr>
            </w:pPr>
            <w:r w:rsidRPr="00AD3D46">
              <w:rPr>
                <w:szCs w:val="20"/>
              </w:rPr>
              <w:t xml:space="preserve">Привлечение субподрядчиков (соисполнителей) не допускается для исполнения следующих обязательств: </w:t>
            </w:r>
            <w:r w:rsidR="00C51346" w:rsidRPr="00AD3D46">
              <w:rPr>
                <w:rStyle w:val="af3"/>
                <w:bCs/>
                <w:iCs/>
                <w:szCs w:val="20"/>
                <w:shd w:val="pct10" w:color="auto" w:fill="auto"/>
              </w:rPr>
              <w:t>___________________________________</w:t>
            </w:r>
            <w:r w:rsidRPr="00AD3D46">
              <w:rPr>
                <w:rStyle w:val="af3"/>
                <w:bCs/>
                <w:iCs/>
                <w:szCs w:val="20"/>
                <w:shd w:val="pct10" w:color="auto" w:fill="auto"/>
              </w:rPr>
              <w:t xml:space="preserve">_____________ </w:t>
            </w:r>
            <w:r w:rsidRPr="00AD3D46">
              <w:rPr>
                <w:rStyle w:val="af3"/>
                <w:b w:val="0"/>
                <w:bCs/>
                <w:i w:val="0"/>
                <w:iCs/>
                <w:szCs w:val="20"/>
                <w:shd w:val="pct10" w:color="auto" w:fill="auto"/>
              </w:rPr>
              <w:t>;</w:t>
            </w:r>
          </w:p>
        </w:tc>
      </w:tr>
      <w:tr w:rsidR="00333E06" w:rsidRPr="00333E06" w:rsidDel="00F47E4B" w:rsidTr="00B96659">
        <w:trPr>
          <w:trHeight w:val="132"/>
        </w:trPr>
        <w:tc>
          <w:tcPr>
            <w:tcW w:w="471" w:type="dxa"/>
            <w:vAlign w:val="center"/>
          </w:tcPr>
          <w:p w:rsidR="00333E06" w:rsidRPr="00333E06" w:rsidDel="00F47E4B" w:rsidRDefault="0082511F" w:rsidP="00B96659">
            <w:pPr>
              <w:ind w:firstLine="0"/>
              <w:rPr>
                <w:szCs w:val="20"/>
              </w:rPr>
            </w:pPr>
            <w:r w:rsidRPr="00333E06" w:rsidDel="00F47E4B">
              <w:rPr>
                <w:szCs w:val="20"/>
              </w:rPr>
              <w:object w:dxaOrig="225" w:dyaOrig="225">
                <v:shape id="_x0000_i2123" type="#_x0000_t75" style="width:12.75pt;height:18.75pt" o:ole="">
                  <v:imagedata r:id="rId404" o:title=""/>
                </v:shape>
                <w:control r:id="rId405" w:name="CheckBox21262113" w:shapeid="_x0000_i2123"/>
              </w:object>
            </w:r>
          </w:p>
        </w:tc>
        <w:tc>
          <w:tcPr>
            <w:tcW w:w="7374" w:type="dxa"/>
            <w:vAlign w:val="center"/>
          </w:tcPr>
          <w:p w:rsidR="00333E06" w:rsidRPr="00333E06" w:rsidDel="00F47E4B" w:rsidRDefault="008046BB" w:rsidP="00B96659">
            <w:pPr>
              <w:tabs>
                <w:tab w:val="clear" w:pos="1134"/>
              </w:tabs>
              <w:ind w:firstLine="0"/>
              <w:rPr>
                <w:szCs w:val="20"/>
              </w:rPr>
            </w:pPr>
            <w:r w:rsidRPr="008046BB">
              <w:rPr>
                <w:szCs w:val="20"/>
              </w:rPr>
              <w:t xml:space="preserve">Требования по разделению обязанностей между основным Поставщиком и субподрядчиками (соисполнителями): </w:t>
            </w:r>
            <w:r w:rsidR="00C51346" w:rsidRPr="00C51346">
              <w:rPr>
                <w:rStyle w:val="af3"/>
                <w:bCs/>
                <w:iCs/>
                <w:szCs w:val="20"/>
                <w:shd w:val="pct10" w:color="auto" w:fill="auto"/>
              </w:rPr>
              <w:t>____________________________________</w:t>
            </w:r>
            <w:r w:rsidRPr="008046BB">
              <w:rPr>
                <w:rStyle w:val="af3"/>
                <w:b w:val="0"/>
                <w:bCs/>
                <w:iCs/>
                <w:szCs w:val="20"/>
                <w:shd w:val="pct10" w:color="auto" w:fill="auto"/>
              </w:rPr>
              <w:t>.</w:t>
            </w:r>
          </w:p>
        </w:tc>
      </w:tr>
    </w:tbl>
    <w:p w:rsidR="00333E06" w:rsidRPr="00333E06" w:rsidRDefault="00333E06">
      <w:pPr>
        <w:pStyle w:val="af0"/>
        <w:spacing w:before="0" w:after="0"/>
        <w:ind w:left="567" w:right="0"/>
        <w:jc w:val="both"/>
        <w:rPr>
          <w:b/>
          <w:sz w:val="20"/>
          <w:szCs w:val="20"/>
        </w:rPr>
      </w:pPr>
    </w:p>
    <w:p w:rsidR="00333E06" w:rsidRPr="00333E06" w:rsidRDefault="00333E06">
      <w:pPr>
        <w:pStyle w:val="af0"/>
        <w:spacing w:before="0" w:after="0"/>
        <w:ind w:left="567" w:right="0"/>
        <w:jc w:val="both"/>
        <w:rPr>
          <w:b/>
          <w:sz w:val="20"/>
          <w:szCs w:val="20"/>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Иные параметры технического задания</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4525A2" w:rsidRPr="007D750F" w:rsidRDefault="004525A2" w:rsidP="004525A2">
      <w:pPr>
        <w:pStyle w:val="af0"/>
        <w:spacing w:before="0" w:after="0"/>
        <w:ind w:left="720" w:right="0"/>
        <w:jc w:val="both"/>
        <w:rPr>
          <w:sz w:val="20"/>
          <w:szCs w:val="20"/>
        </w:rPr>
      </w:pPr>
      <w:r w:rsidRPr="007D750F">
        <w:rPr>
          <w:sz w:val="20"/>
          <w:szCs w:val="20"/>
        </w:rPr>
        <w:t>не применимо</w:t>
      </w:r>
    </w:p>
    <w:p w:rsidR="00564ADE" w:rsidRPr="00333E06" w:rsidRDefault="00564ADE" w:rsidP="00180842">
      <w:pPr>
        <w:ind w:firstLine="0"/>
        <w:rPr>
          <w:rStyle w:val="af3"/>
          <w:i w:val="0"/>
          <w:sz w:val="20"/>
          <w:szCs w:val="20"/>
          <w:shd w:val="clear" w:color="auto" w:fill="auto"/>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Приложения к техническому заданию</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60004F" w:rsidRPr="000A1849" w:rsidRDefault="008046BB" w:rsidP="000A1849">
      <w:pPr>
        <w:pStyle w:val="af0"/>
        <w:spacing w:before="0" w:after="0"/>
        <w:ind w:left="567" w:right="0"/>
        <w:jc w:val="both"/>
        <w:rPr>
          <w:sz w:val="20"/>
          <w:szCs w:val="20"/>
        </w:rPr>
        <w:sectPr w:rsidR="0060004F" w:rsidRPr="000A1849" w:rsidSect="00221B34">
          <w:headerReference w:type="even" r:id="rId406"/>
          <w:headerReference w:type="default" r:id="rId407"/>
          <w:headerReference w:type="first" r:id="rId408"/>
          <w:pgSz w:w="11907" w:h="16840" w:code="9"/>
          <w:pgMar w:top="510" w:right="1021" w:bottom="567" w:left="1247" w:header="737" w:footer="680" w:gutter="0"/>
          <w:cols w:space="708"/>
          <w:docGrid w:linePitch="360"/>
        </w:sectPr>
      </w:pPr>
      <w:r w:rsidRPr="008046BB">
        <w:rPr>
          <w:sz w:val="20"/>
          <w:szCs w:val="20"/>
        </w:rPr>
        <w:t>Техническое задание включает в себя приложения</w:t>
      </w:r>
      <w:r w:rsidR="004525A2" w:rsidRPr="004525A2">
        <w:rPr>
          <w:sz w:val="20"/>
          <w:szCs w:val="20"/>
        </w:rPr>
        <w:t xml:space="preserve"> 1 – 8 (</w:t>
      </w:r>
      <w:r w:rsidR="004525A2">
        <w:rPr>
          <w:sz w:val="20"/>
          <w:szCs w:val="20"/>
        </w:rPr>
        <w:t>п. 13 ТЗ)</w:t>
      </w:r>
      <w:r w:rsidRPr="008046BB">
        <w:rPr>
          <w:sz w:val="20"/>
          <w:szCs w:val="20"/>
        </w:rPr>
        <w:t>, являющиеся неотъемлемой частью Документации</w:t>
      </w:r>
      <w:bookmarkStart w:id="565" w:name="_Toc342986378"/>
      <w:bookmarkStart w:id="566" w:name="_Toc342986425"/>
      <w:bookmarkStart w:id="567" w:name="_Toc342986555"/>
      <w:bookmarkStart w:id="568" w:name="_Toc342986602"/>
      <w:bookmarkStart w:id="569" w:name="_Toc342986648"/>
      <w:bookmarkEnd w:id="565"/>
      <w:bookmarkEnd w:id="566"/>
      <w:bookmarkEnd w:id="567"/>
      <w:bookmarkEnd w:id="568"/>
      <w:bookmarkEnd w:id="569"/>
      <w:r w:rsidR="000A1849">
        <w:rPr>
          <w:sz w:val="20"/>
          <w:szCs w:val="20"/>
        </w:rPr>
        <w:t>.</w:t>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409"/>
          <w:headerReference w:type="default" r:id="rId410"/>
          <w:headerReference w:type="first" r:id="rId411"/>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26"/>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п/п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0" w:name="_Ref393994114"/>
          </w:p>
        </w:tc>
        <w:bookmarkEnd w:id="570"/>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71" w:name="_Toc392495175"/>
            <w:r w:rsidRPr="00D35D26">
              <w:rPr>
                <w:sz w:val="18"/>
                <w:szCs w:val="18"/>
              </w:rPr>
              <w:t>Не соответствует — представлена недостоверная информация</w:t>
            </w:r>
            <w:bookmarkEnd w:id="571"/>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r w:rsidRPr="00D35D26">
              <w:rPr>
                <w:rFonts w:eastAsia="Calibri"/>
                <w:sz w:val="18"/>
                <w:szCs w:val="18"/>
                <w:lang w:eastAsia="en-US"/>
              </w:rPr>
              <w:t>Неприостановление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412"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413"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27"/>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72" w:name="_Toc392495176"/>
            <w:r w:rsidRPr="00D35D26">
              <w:rPr>
                <w:sz w:val="18"/>
                <w:szCs w:val="18"/>
              </w:rPr>
              <w:t>Не соответствует — цепочка собственников не раскрыта полностью/представлены недостоверные сведения</w:t>
            </w:r>
            <w:bookmarkEnd w:id="572"/>
            <w:r w:rsidRPr="00D35D26">
              <w:rPr>
                <w:sz w:val="18"/>
                <w:szCs w:val="18"/>
              </w:rPr>
              <w:t>.</w:t>
            </w:r>
          </w:p>
          <w:p w:rsidR="002B0465" w:rsidRPr="00D35D26" w:rsidRDefault="002B0465" w:rsidP="003F3469">
            <w:pPr>
              <w:keepNext/>
              <w:suppressAutoHyphens/>
              <w:ind w:firstLine="0"/>
              <w:outlineLvl w:val="2"/>
              <w:rPr>
                <w:sz w:val="18"/>
                <w:szCs w:val="18"/>
              </w:rPr>
            </w:pPr>
            <w:bookmarkStart w:id="573"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73"/>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не включен в Реестр недобросовестных Поставщиков, который ведется в соответствии с:</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414"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Непроведение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15"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416"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417"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28"/>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 в отношении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418"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19"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420"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42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disfind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422"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svl</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423"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и/или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424"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425"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Отсутствие в деятельности Поставщика / Участника закупки нарушений требований законодательства Российской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Ассамблеи ООН,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со взяточничеством» (UK Bribery Act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 xml:space="preserve">АО «НК «Роснефть» от 30.12.2014 № 726, (размещена на сайте в информационно-телекоммуникационной сети Интернет </w:t>
            </w:r>
            <w:hyperlink r:id="rId426"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Должны отсутствовать судимости у руководителя, собственника Поставщика / Участника закупки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 (Организация экстремистского сообщества), 282.2 (Организация деятельности экстремисткой организации), 282.3 (Финансирование экстремисткой деятельности).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 xml:space="preserve">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74" w:name="_Ref395520586"/>
          </w:p>
        </w:tc>
        <w:bookmarkEnd w:id="574"/>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29"/>
            </w:r>
            <w:r w:rsidRPr="00D35D26">
              <w:rPr>
                <w:sz w:val="18"/>
                <w:szCs w:val="18"/>
              </w:rPr>
              <w:t xml:space="preserve"> и Федеральной налоговой службы</w:t>
            </w:r>
            <w:r w:rsidRPr="00D35D26">
              <w:rPr>
                <w:rStyle w:val="afc"/>
                <w:sz w:val="18"/>
                <w:szCs w:val="18"/>
              </w:rPr>
              <w:footnoteReference w:id="30"/>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42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mru</w:t>
              </w:r>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1"/>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42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addrfind</w:t>
              </w:r>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r w:rsidRPr="00D35D26">
              <w:rPr>
                <w:sz w:val="18"/>
                <w:szCs w:val="18"/>
              </w:rPr>
              <w:t>,</w:t>
            </w:r>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429"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w:t>
            </w:r>
            <w:hyperlink r:id="rId430"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431"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zd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432" w:history="1">
              <w:r w:rsidRPr="00D35D26">
                <w:rPr>
                  <w:rStyle w:val="ac"/>
                  <w:sz w:val="18"/>
                  <w:szCs w:val="18"/>
                </w:rPr>
                <w:t>http://fssprus.ru</w:t>
              </w:r>
            </w:hyperlink>
            <w:r w:rsidRPr="00D35D26">
              <w:rPr>
                <w:sz w:val="18"/>
                <w:szCs w:val="18"/>
              </w:rPr>
              <w:t xml:space="preserve">) и других открытых источниках. </w:t>
            </w:r>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 (сдал менее одного раза за последние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статистики (сдал один и более раз за последние 24 календарных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433"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собственника) 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434"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435"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436"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437"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438"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256A6A" w:rsidRPr="00256A6A">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(кроме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(Капитал+долгосрочные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текущей ликвидности =  (Оборотные активы-Долгосрочные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Заключение о финансовом состоянии негосударственных,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(Капитал+Целевое финансирование+долгосрочные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Коэффициент финансирования = Капитал+Целевое финансирование)/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Коэффициент текущей ликвидности =  (Оборотные активы-Долгосрочные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(Капитал+Страховые резервы по страхованию жизни+Страховые резервы по страхованию иному, чем страхование жизни+Оценочные обязательства+Депо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(Капитал+Страховые резервы по страхованию жизни+Страховые резервы по страхованию иному, чем страхование жизни)/(Заемные средства+Кредиторская задолженность+Оценочные обязательства+Депо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-Нематериальные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денежных эквивалентов)-Долгосрочные требования)/(Заемные средства+Кредиторская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текущей ликвидности =  (Баланс - Внеоборотные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обязательствам+Расчеты по средствам, полученным во временное распоряжение+Расчеты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Рейтинг долгосрочной кредитоспособности кредитных организаций, присвоенный рейтинговыми агентствами Standard &amp; Poor's/Fitch Ratings/Moody's</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 xml:space="preserve">≥ВВВ-/ВВВ-/Ваа3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&lt;BB-/BB-/Ba3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439"/>
          <w:headerReference w:type="default" r:id="rId440"/>
          <w:footerReference w:type="default" r:id="rId441"/>
          <w:headerReference w:type="first" r:id="rId442"/>
          <w:pgSz w:w="16840" w:h="11907" w:orient="landscape" w:code="9"/>
          <w:pgMar w:top="1247" w:right="567" w:bottom="1021" w:left="510" w:header="737" w:footer="680" w:gutter="0"/>
          <w:cols w:space="708"/>
          <w:docGrid w:linePitch="360"/>
        </w:sectPr>
      </w:pPr>
      <w:bookmarkStart w:id="575" w:name="_Toc391375869"/>
      <w:bookmarkStart w:id="576" w:name="_Toc391376828"/>
      <w:bookmarkStart w:id="577" w:name="_Toc391382504"/>
      <w:bookmarkStart w:id="578" w:name="_Toc391383340"/>
      <w:bookmarkStart w:id="579" w:name="_Toc391387339"/>
      <w:bookmarkStart w:id="580" w:name="_Toc391453358"/>
      <w:bookmarkStart w:id="581" w:name="_Toc391453473"/>
      <w:bookmarkStart w:id="582" w:name="_Toc391453697"/>
      <w:bookmarkStart w:id="583" w:name="_Ref391375477"/>
      <w:bookmarkStart w:id="584" w:name="_Ref391375479"/>
      <w:bookmarkStart w:id="585" w:name="_Ref391375481"/>
      <w:bookmarkStart w:id="586" w:name="_Ref391375482"/>
      <w:bookmarkStart w:id="587" w:name="_Ref391375692"/>
      <w:bookmarkStart w:id="588" w:name="_Toc392326435"/>
      <w:bookmarkStart w:id="589" w:name="_Toc392495178"/>
      <w:bookmarkStart w:id="590" w:name="_Toc392595024"/>
      <w:bookmarkStart w:id="591" w:name="_Toc392610518"/>
      <w:bookmarkStart w:id="592" w:name="_Toc393989320"/>
      <w:bookmarkStart w:id="593" w:name="_Toc393989361"/>
      <w:bookmarkStart w:id="594" w:name="_Toc393888105"/>
      <w:bookmarkStart w:id="595" w:name="_Toc398807145"/>
      <w:bookmarkEnd w:id="575"/>
      <w:bookmarkEnd w:id="576"/>
      <w:bookmarkEnd w:id="577"/>
      <w:bookmarkEnd w:id="578"/>
      <w:bookmarkEnd w:id="579"/>
      <w:bookmarkEnd w:id="580"/>
      <w:bookmarkEnd w:id="581"/>
      <w:bookmarkEnd w:id="582"/>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583"/>
      <w:bookmarkEnd w:id="584"/>
      <w:bookmarkEnd w:id="585"/>
      <w:bookmarkEnd w:id="586"/>
      <w:bookmarkEnd w:id="587"/>
      <w:bookmarkEnd w:id="588"/>
      <w:bookmarkEnd w:id="589"/>
      <w:bookmarkEnd w:id="590"/>
      <w:bookmarkEnd w:id="591"/>
      <w:bookmarkEnd w:id="592"/>
      <w:bookmarkEnd w:id="593"/>
      <w:bookmarkEnd w:id="594"/>
      <w:bookmarkEnd w:id="595"/>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596" w:name="_Toc392495179"/>
      <w:bookmarkStart w:id="597" w:name="_Toc392610519"/>
      <w:bookmarkStart w:id="598" w:name="_Toc393989321"/>
      <w:bookmarkStart w:id="599" w:name="_Toc393888106"/>
      <w:r w:rsidRPr="00203244">
        <w:rPr>
          <w:rFonts w:ascii="Arial" w:hAnsi="Arial" w:cs="Arial"/>
          <w:b/>
        </w:rPr>
        <w:t>ЯЗЫК ПРЕДСТАВЛЕНИЯ ДОКУМЕНТОВ НА АККРЕДИТАЦИЮ</w:t>
      </w:r>
      <w:bookmarkEnd w:id="596"/>
      <w:bookmarkEnd w:id="597"/>
      <w:bookmarkEnd w:id="598"/>
      <w:bookmarkEnd w:id="599"/>
    </w:p>
    <w:p w:rsidR="00E4319A" w:rsidRPr="00203244" w:rsidRDefault="00E4319A" w:rsidP="00E4319A"/>
    <w:p w:rsidR="00E4319A" w:rsidRPr="00203244" w:rsidRDefault="006B463C" w:rsidP="00E4319A">
      <w:r w:rsidRPr="00203244">
        <w:t>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пп.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00" w:name="_Toc379285990"/>
      <w:bookmarkStart w:id="601" w:name="_Ref391311468"/>
      <w:bookmarkStart w:id="602" w:name="_Toc392495180"/>
      <w:bookmarkStart w:id="603" w:name="_Toc392610520"/>
      <w:bookmarkStart w:id="604" w:name="_Toc393989322"/>
      <w:bookmarkStart w:id="605" w:name="_Toc393888107"/>
      <w:bookmarkStart w:id="606" w:name="_Ref394679969"/>
      <w:r w:rsidRPr="00B64532">
        <w:rPr>
          <w:rFonts w:ascii="Arial" w:hAnsi="Arial" w:cs="Arial"/>
          <w:b/>
        </w:rPr>
        <w:t>АНКЕТА-ЗАЯВКА НА АККРЕДИТАЦИЮ</w:t>
      </w:r>
      <w:bookmarkEnd w:id="600"/>
      <w:bookmarkEnd w:id="601"/>
      <w:r w:rsidRPr="00B64532">
        <w:rPr>
          <w:rFonts w:ascii="Arial" w:hAnsi="Arial" w:cs="Arial"/>
          <w:b/>
        </w:rPr>
        <w:t xml:space="preserve"> И ПОДТВЕРЖДЕНИЕ СОГЛАСИЯ НА ОБРАБОТКУ ПЕРСОНАЛЬНЫХ ДАННЫХ</w:t>
      </w:r>
      <w:bookmarkEnd w:id="602"/>
      <w:bookmarkEnd w:id="603"/>
      <w:bookmarkEnd w:id="604"/>
      <w:bookmarkEnd w:id="605"/>
      <w:bookmarkEnd w:id="606"/>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443"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444"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 едином реестре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подтверждения отсутствия принадлежности </w:t>
      </w:r>
      <w:r w:rsidR="00580150">
        <w:t>Поставщика</w:t>
      </w:r>
      <w:r w:rsidR="00580150" w:rsidRPr="008B330C">
        <w:t xml:space="preserve"> </w:t>
      </w:r>
      <w:r w:rsidR="00A57A21">
        <w:t xml:space="preserve">/ Участника </w:t>
      </w:r>
      <w:r>
        <w:t xml:space="preserve">закупки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07" w:name="_Toc379285991"/>
      <w:bookmarkStart w:id="608" w:name="_Ref391311474"/>
      <w:bookmarkStart w:id="609" w:name="_Toc392495181"/>
      <w:bookmarkStart w:id="610" w:name="_Toc392610521"/>
      <w:bookmarkStart w:id="611" w:name="_Toc393989323"/>
      <w:bookmarkStart w:id="612" w:name="_Toc393888108"/>
      <w:r w:rsidRPr="00203244">
        <w:rPr>
          <w:rFonts w:ascii="Arial" w:hAnsi="Arial" w:cs="Arial"/>
          <w:b/>
        </w:rPr>
        <w:t>ПРИЛАГАЕМЫЕ К АНКЕТЕ-ЗАЯВКЕ ДОКУМЕНТЫ</w:t>
      </w:r>
      <w:bookmarkEnd w:id="607"/>
      <w:bookmarkEnd w:id="608"/>
      <w:bookmarkEnd w:id="609"/>
      <w:bookmarkEnd w:id="610"/>
      <w:bookmarkEnd w:id="611"/>
      <w:bookmarkEnd w:id="612"/>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13" w:name="_Toc375670729"/>
      <w:bookmarkStart w:id="614" w:name="_Toc379285992"/>
      <w:bookmarkStart w:id="615" w:name="_Ref391311137"/>
      <w:bookmarkStart w:id="616" w:name="_Toc392495182"/>
      <w:bookmarkStart w:id="617" w:name="_Toc392610522"/>
      <w:bookmarkStart w:id="618" w:name="_Toc393989324"/>
      <w:bookmarkStart w:id="619" w:name="_Toc393888109"/>
      <w:r w:rsidRPr="00203244">
        <w:rPr>
          <w:rFonts w:ascii="Arial" w:hAnsi="Arial" w:cs="Arial"/>
          <w:b/>
          <w:sz w:val="20"/>
        </w:rPr>
        <w:t>РЕГИСТРАЦИОННЫЕ И ИНЫЕ ДОКУМЕНТЫ</w:t>
      </w:r>
      <w:bookmarkEnd w:id="613"/>
      <w:bookmarkEnd w:id="614"/>
      <w:bookmarkEnd w:id="615"/>
      <w:bookmarkEnd w:id="616"/>
      <w:bookmarkEnd w:id="617"/>
      <w:bookmarkEnd w:id="618"/>
      <w:bookmarkEnd w:id="619"/>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20" w:name="_Toc351037923"/>
      <w:bookmarkStart w:id="621" w:name="_Toc363654722"/>
      <w:bookmarkStart w:id="622" w:name="_Toc375670730"/>
      <w:bookmarkStart w:id="623" w:name="_Toc375670857"/>
      <w:bookmarkStart w:id="624" w:name="_Toc379285993"/>
      <w:bookmarkStart w:id="625" w:name="_Toc392495183"/>
      <w:bookmarkStart w:id="626" w:name="_Toc392610523"/>
      <w:bookmarkStart w:id="627" w:name="_Toc393989325"/>
      <w:bookmarkStart w:id="628" w:name="_Toc393888110"/>
      <w:r w:rsidRPr="00203244">
        <w:rPr>
          <w:rFonts w:ascii="Arial" w:hAnsi="Arial" w:cs="Arial"/>
          <w:b/>
          <w:sz w:val="20"/>
        </w:rPr>
        <w:t>ДЛЯ РЕЗИДЕНТОВ РОССИЙСКОЙ ФЕДЕРАЦИИ — ЮРИДИЧЕСКИХ ЛИЦ:</w:t>
      </w:r>
      <w:bookmarkEnd w:id="620"/>
      <w:bookmarkEnd w:id="621"/>
      <w:bookmarkEnd w:id="622"/>
      <w:bookmarkEnd w:id="623"/>
      <w:bookmarkEnd w:id="624"/>
      <w:bookmarkEnd w:id="625"/>
      <w:bookmarkEnd w:id="626"/>
      <w:bookmarkEnd w:id="627"/>
      <w:bookmarkEnd w:id="62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 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за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руководителя Поставщика/ Участника закупки копии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29" w:name="_Toc351037924"/>
      <w:bookmarkStart w:id="630" w:name="_Toc363654723"/>
      <w:bookmarkStart w:id="631" w:name="_Toc375670731"/>
      <w:bookmarkStart w:id="632" w:name="_Toc375670858"/>
      <w:bookmarkStart w:id="633" w:name="_Toc379285994"/>
      <w:bookmarkStart w:id="634" w:name="_Toc392495184"/>
      <w:bookmarkStart w:id="635" w:name="_Toc392610524"/>
      <w:bookmarkStart w:id="636" w:name="_Toc393989326"/>
      <w:bookmarkStart w:id="637" w:name="_Toc393888111"/>
      <w:r w:rsidRPr="00203244">
        <w:rPr>
          <w:rFonts w:ascii="Arial" w:hAnsi="Arial" w:cs="Arial"/>
          <w:b/>
          <w:sz w:val="20"/>
        </w:rPr>
        <w:t>ДЛЯ РЕЗИДЕНТОВ РОССИЙСКОЙ ФЕДЕРАЦИИ — ИНДИВИДУАЛЬНЫХ ПРЕДПРИНИМАТЕЛЕЙ:</w:t>
      </w:r>
      <w:bookmarkEnd w:id="629"/>
      <w:bookmarkEnd w:id="630"/>
      <w:bookmarkEnd w:id="631"/>
      <w:bookmarkEnd w:id="632"/>
      <w:bookmarkEnd w:id="633"/>
      <w:bookmarkEnd w:id="634"/>
      <w:bookmarkEnd w:id="635"/>
      <w:bookmarkEnd w:id="636"/>
      <w:bookmarkEnd w:id="637"/>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юридическому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руководителя Поставщика/ Участника закупки копии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38" w:name="_Toc351037925"/>
      <w:bookmarkStart w:id="639" w:name="_Toc363654724"/>
      <w:bookmarkStart w:id="640" w:name="_Toc375670732"/>
      <w:bookmarkStart w:id="641" w:name="_Toc375670859"/>
      <w:bookmarkStart w:id="642" w:name="_Toc379285995"/>
      <w:bookmarkStart w:id="643" w:name="_Toc392495185"/>
      <w:bookmarkStart w:id="644" w:name="_Toc392610525"/>
      <w:bookmarkStart w:id="645" w:name="_Toc393989327"/>
      <w:bookmarkStart w:id="646" w:name="_Toc393888112"/>
      <w:r w:rsidRPr="00203244">
        <w:rPr>
          <w:rFonts w:ascii="Arial" w:hAnsi="Arial" w:cs="Arial"/>
          <w:b/>
          <w:sz w:val="20"/>
        </w:rPr>
        <w:t>ДЛЯ НЕРЕЗИДЕНТОВ РОССИЙСКОЙ ФЕДЕРАЦИИ:</w:t>
      </w:r>
      <w:bookmarkEnd w:id="638"/>
      <w:bookmarkEnd w:id="639"/>
      <w:bookmarkEnd w:id="640"/>
      <w:bookmarkEnd w:id="641"/>
      <w:bookmarkEnd w:id="642"/>
      <w:bookmarkEnd w:id="643"/>
      <w:bookmarkEnd w:id="644"/>
      <w:bookmarkEnd w:id="645"/>
      <w:bookmarkEnd w:id="646"/>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к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47" w:name="_Toc375670733"/>
      <w:bookmarkStart w:id="648" w:name="_Toc379285996"/>
      <w:bookmarkStart w:id="649" w:name="_Ref391310672"/>
      <w:bookmarkStart w:id="650" w:name="_Ref391311098"/>
      <w:bookmarkStart w:id="651" w:name="_Ref391311121"/>
      <w:bookmarkStart w:id="652" w:name="_Toc392495186"/>
      <w:bookmarkStart w:id="653" w:name="_Toc392610526"/>
      <w:bookmarkStart w:id="654" w:name="_Toc393989328"/>
      <w:bookmarkStart w:id="655" w:name="_Toc393888113"/>
      <w:r w:rsidRPr="00203244">
        <w:rPr>
          <w:rFonts w:ascii="Arial" w:hAnsi="Arial" w:cs="Arial"/>
          <w:b/>
          <w:sz w:val="20"/>
        </w:rPr>
        <w:t>ФИНАНСОВАЯ ИНФОРМАЦИЯ</w:t>
      </w:r>
      <w:r w:rsidRPr="00203244">
        <w:rPr>
          <w:rStyle w:val="afc"/>
          <w:rFonts w:ascii="Arial" w:hAnsi="Arial"/>
          <w:b/>
        </w:rPr>
        <w:footnoteReference w:id="32"/>
      </w:r>
      <w:r w:rsidRPr="00203244">
        <w:t xml:space="preserve"> </w:t>
      </w:r>
      <w:r w:rsidRPr="00203244">
        <w:rPr>
          <w:rFonts w:ascii="Arial" w:hAnsi="Arial" w:cs="Arial"/>
          <w:b/>
          <w:sz w:val="20"/>
        </w:rPr>
        <w:t>ДЛЯ ПРОВЕРКИ УРОВНЯ ФИНАНСОВОГО СОСТОЯНИЯ</w:t>
      </w:r>
    </w:p>
    <w:bookmarkEnd w:id="647"/>
    <w:bookmarkEnd w:id="648"/>
    <w:bookmarkEnd w:id="649"/>
    <w:bookmarkEnd w:id="650"/>
    <w:bookmarkEnd w:id="651"/>
    <w:bookmarkEnd w:id="652"/>
    <w:bookmarkEnd w:id="653"/>
    <w:bookmarkEnd w:id="654"/>
    <w:bookmarkEnd w:id="655"/>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6" w:name="_Toc351037927"/>
      <w:bookmarkStart w:id="657" w:name="_Toc363654726"/>
      <w:bookmarkStart w:id="658" w:name="_Toc375670734"/>
      <w:bookmarkStart w:id="659" w:name="_Toc375670861"/>
      <w:bookmarkStart w:id="660" w:name="_Toc379285997"/>
      <w:bookmarkStart w:id="661" w:name="_Toc392495187"/>
      <w:bookmarkStart w:id="662" w:name="_Toc392610527"/>
      <w:bookmarkStart w:id="663" w:name="_Toc393989329"/>
      <w:bookmarkStart w:id="664"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3"/>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4"/>
      </w:r>
      <w:r w:rsidRPr="00203244">
        <w:rPr>
          <w:rFonts w:ascii="Arial" w:hAnsi="Arial" w:cs="Arial"/>
          <w:b/>
          <w:sz w:val="20"/>
        </w:rPr>
        <w:t xml:space="preserve"> И ИНДИВИДУАЛЬНЫХ ПРЕДПРИНИМАТЕЛЕЙ):</w:t>
      </w:r>
      <w:bookmarkEnd w:id="656"/>
      <w:bookmarkEnd w:id="657"/>
      <w:bookmarkEnd w:id="658"/>
      <w:bookmarkEnd w:id="659"/>
      <w:bookmarkEnd w:id="660"/>
      <w:bookmarkEnd w:id="661"/>
      <w:bookmarkEnd w:id="662"/>
      <w:bookmarkEnd w:id="663"/>
      <w:bookmarkEnd w:id="664"/>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отчетность за последние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35"/>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36"/>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отчетность за последние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5" w:name="_Toc351037929"/>
      <w:bookmarkStart w:id="666" w:name="_Toc363654728"/>
      <w:bookmarkStart w:id="667" w:name="_Toc375670736"/>
      <w:bookmarkStart w:id="668" w:name="_Toc375670863"/>
      <w:bookmarkStart w:id="669" w:name="_Toc379285999"/>
      <w:bookmarkStart w:id="670" w:name="_Toc392495189"/>
      <w:bookmarkStart w:id="671" w:name="_Toc392610529"/>
      <w:bookmarkStart w:id="672" w:name="_Toc393989331"/>
      <w:bookmarkStart w:id="673"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37"/>
      </w:r>
      <w:r w:rsidRPr="00203244">
        <w:rPr>
          <w:rFonts w:ascii="Arial" w:hAnsi="Arial" w:cs="Arial"/>
          <w:b/>
          <w:sz w:val="20"/>
        </w:rPr>
        <w:t>):</w:t>
      </w:r>
      <w:bookmarkEnd w:id="665"/>
      <w:bookmarkEnd w:id="666"/>
      <w:bookmarkEnd w:id="667"/>
      <w:bookmarkEnd w:id="668"/>
      <w:bookmarkEnd w:id="669"/>
      <w:bookmarkEnd w:id="670"/>
      <w:bookmarkEnd w:id="671"/>
      <w:bookmarkEnd w:id="672"/>
      <w:bookmarkEnd w:id="673"/>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Участником закупки копия финансовой отчетности за последний отчетный период и за последние 3 года по разделам (допускается не аудированная):</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Income Statement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4" w:name="_Toc351037930"/>
      <w:bookmarkStart w:id="675" w:name="_Toc363654729"/>
      <w:bookmarkStart w:id="676" w:name="_Toc375670737"/>
      <w:bookmarkStart w:id="677" w:name="_Toc375670864"/>
      <w:bookmarkStart w:id="678" w:name="_Toc379286000"/>
      <w:bookmarkStart w:id="679" w:name="_Toc392495190"/>
      <w:bookmarkStart w:id="680" w:name="_Toc392610530"/>
      <w:bookmarkStart w:id="681" w:name="_Toc393989332"/>
      <w:bookmarkStart w:id="682" w:name="_Toc393888117"/>
      <w:r w:rsidRPr="00203244">
        <w:rPr>
          <w:rFonts w:ascii="Arial" w:hAnsi="Arial" w:cs="Arial"/>
          <w:b/>
          <w:sz w:val="20"/>
        </w:rPr>
        <w:t>ДЛЯ НЕРЕЗИДЕНТОВ РОССИЙСКОЙ ФЕДЕРАЦИИ (ИНАЯ ФОРМА ОТЧЕТНОСТИ):</w:t>
      </w:r>
      <w:bookmarkEnd w:id="674"/>
      <w:bookmarkEnd w:id="675"/>
      <w:bookmarkEnd w:id="676"/>
      <w:bookmarkEnd w:id="677"/>
      <w:bookmarkEnd w:id="678"/>
      <w:bookmarkEnd w:id="679"/>
      <w:bookmarkEnd w:id="680"/>
      <w:bookmarkEnd w:id="681"/>
      <w:bookmarkEnd w:id="682"/>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38"/>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39"/>
      </w:r>
      <w:r w:rsidR="00603EDB">
        <w:rPr>
          <w:rStyle w:val="afc"/>
          <w:rFonts w:ascii="Arial" w:hAnsi="Arial" w:cs="Arial"/>
          <w:b/>
          <w:i/>
          <w:iCs/>
          <w:szCs w:val="20"/>
          <w:u w:val="single"/>
        </w:rPr>
        <w:footnoteReference w:id="40"/>
      </w:r>
    </w:p>
    <w:p w:rsidR="00603EDB" w:rsidRPr="000B0F24" w:rsidRDefault="00603EDB" w:rsidP="00603EDB">
      <w:pPr>
        <w:tabs>
          <w:tab w:val="left" w:pos="539"/>
        </w:tabs>
      </w:pPr>
      <w:r w:rsidRPr="000B0F24">
        <w:t>Финансовая отчетность за последние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445"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446"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1"/>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Участником закупки копия финансовой отчетности за последний отчетный период и за последние 3 года по разделам (допускается не аудированная):</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r w:rsidRPr="00203244">
        <w:t>Income Statement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r w:rsidRPr="00203244">
        <w:t>Cash Flow Statement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2"/>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447"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448"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449"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450"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683" w:name="_Toc375670738"/>
      <w:bookmarkStart w:id="684" w:name="_Toc379286001"/>
      <w:bookmarkStart w:id="685" w:name="_Ref391311522"/>
      <w:bookmarkStart w:id="686" w:name="_Toc392495191"/>
      <w:bookmarkStart w:id="687" w:name="_Toc392610531"/>
      <w:bookmarkStart w:id="688" w:name="_Toc393989333"/>
      <w:bookmarkStart w:id="689" w:name="_Toc393888118"/>
      <w:r w:rsidRPr="00203244">
        <w:rPr>
          <w:rFonts w:ascii="Arial" w:hAnsi="Arial" w:cs="Arial"/>
          <w:b/>
          <w:sz w:val="20"/>
        </w:rPr>
        <w:t>ФОРМУЛЯР ДЛЯ ЗАГРУЗКИ ДАННЫХ ОРГАНИЗАЦИИ В БАЗУ ДАННЫХ</w:t>
      </w:r>
      <w:bookmarkEnd w:id="683"/>
      <w:bookmarkEnd w:id="684"/>
      <w:bookmarkEnd w:id="685"/>
      <w:bookmarkEnd w:id="686"/>
      <w:bookmarkEnd w:id="687"/>
      <w:bookmarkEnd w:id="688"/>
      <w:bookmarkEnd w:id="689"/>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*.xls.</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0" w:name="_Toc375670739"/>
      <w:bookmarkStart w:id="691" w:name="_Toc379286002"/>
      <w:bookmarkStart w:id="692" w:name="_Toc392495192"/>
      <w:bookmarkStart w:id="693" w:name="_Toc392610532"/>
      <w:bookmarkStart w:id="694" w:name="_Toc393989334"/>
      <w:bookmarkStart w:id="695" w:name="_Toc393888119"/>
      <w:bookmarkStart w:id="696" w:name="_Ref394592234"/>
      <w:r w:rsidRPr="00203244">
        <w:rPr>
          <w:rFonts w:ascii="Arial" w:hAnsi="Arial" w:cs="Arial"/>
          <w:b/>
          <w:sz w:val="20"/>
        </w:rPr>
        <w:t>ПРОЧИЕ ДОКУМЕНТЫ</w:t>
      </w:r>
      <w:bookmarkEnd w:id="690"/>
      <w:bookmarkEnd w:id="691"/>
      <w:bookmarkEnd w:id="692"/>
      <w:bookmarkEnd w:id="693"/>
      <w:bookmarkEnd w:id="694"/>
      <w:bookmarkEnd w:id="695"/>
      <w:bookmarkEnd w:id="696"/>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и подписью руководителя Поставщика/ Участника закупки копии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697" w:name="_Toc379286003"/>
      <w:bookmarkStart w:id="698" w:name="_Ref391311372"/>
      <w:bookmarkStart w:id="699" w:name="_Toc392495193"/>
      <w:bookmarkStart w:id="700" w:name="_Toc392610533"/>
      <w:bookmarkStart w:id="701" w:name="_Toc393989335"/>
      <w:bookmarkStart w:id="702" w:name="_Toc393888120"/>
      <w:r w:rsidRPr="00203244">
        <w:rPr>
          <w:rFonts w:ascii="Arial" w:hAnsi="Arial" w:cs="Arial"/>
          <w:b/>
          <w:sz w:val="20"/>
        </w:rPr>
        <w:t xml:space="preserve">ТРЕБОВАНИЯ К ОФОРМЛЕНИЮ КОМПЛЕКТА ДОКУМЕНТОВ, </w:t>
      </w:r>
      <w:bookmarkEnd w:id="697"/>
      <w:r w:rsidRPr="00203244">
        <w:rPr>
          <w:rFonts w:ascii="Arial" w:hAnsi="Arial" w:cs="Arial"/>
          <w:b/>
          <w:sz w:val="20"/>
        </w:rPr>
        <w:t>ПРЕДСТАВЛЯЕМЫХ НА БУМАЖНОМ НОСИТЕЛЕ</w:t>
      </w:r>
      <w:bookmarkEnd w:id="698"/>
      <w:bookmarkEnd w:id="699"/>
      <w:bookmarkEnd w:id="700"/>
      <w:bookmarkEnd w:id="701"/>
      <w:bookmarkEnd w:id="702"/>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пп. </w:t>
      </w:r>
      <w:r w:rsidR="0068313B">
        <w:fldChar w:fldCharType="begin"/>
      </w:r>
      <w:r w:rsidR="0068313B">
        <w:instrText xml:space="preserve"> REF _Ref391311137 \w \h  \* MERGEFORMAT </w:instrText>
      </w:r>
      <w:r w:rsidR="0068313B">
        <w:fldChar w:fldCharType="separate"/>
      </w:r>
      <w:r w:rsidR="00256A6A">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256A6A">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256A6A">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256A6A">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3" w:name="_Toc379286004"/>
      <w:bookmarkStart w:id="704" w:name="_Ref391311268"/>
      <w:bookmarkStart w:id="705" w:name="_Toc392495194"/>
      <w:bookmarkStart w:id="706" w:name="_Toc392610534"/>
      <w:bookmarkStart w:id="707" w:name="_Toc393989336"/>
      <w:bookmarkStart w:id="708" w:name="_Toc393888121"/>
      <w:r w:rsidRPr="00203244">
        <w:rPr>
          <w:rFonts w:ascii="Arial" w:hAnsi="Arial" w:cs="Arial"/>
          <w:b/>
          <w:sz w:val="20"/>
        </w:rPr>
        <w:t xml:space="preserve">ТРЕБОВАНИЯ К ОФОРМЛЕНИЮ ДОКУМЕНТОВ, ПРЕДСТАВЛЯЕМЫХ </w:t>
      </w:r>
      <w:bookmarkEnd w:id="703"/>
      <w:r w:rsidRPr="00203244">
        <w:rPr>
          <w:rFonts w:ascii="Arial" w:hAnsi="Arial" w:cs="Arial"/>
          <w:b/>
          <w:sz w:val="20"/>
        </w:rPr>
        <w:t>В ЭЛЕКТРОННОМ ВИДЕ</w:t>
      </w:r>
      <w:bookmarkEnd w:id="704"/>
      <w:bookmarkEnd w:id="705"/>
      <w:bookmarkEnd w:id="706"/>
      <w:bookmarkEnd w:id="707"/>
      <w:bookmarkEnd w:id="708"/>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Flash-накопитель)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256A6A">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256A6A">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256A6A">
        <w:t>3</w:t>
      </w:r>
      <w:r w:rsidR="0068313B">
        <w:fldChar w:fldCharType="end"/>
      </w:r>
      <w:r w:rsidRPr="00203244">
        <w:t xml:space="preserve"> настоящих Требований. </w:t>
      </w:r>
    </w:p>
    <w:p w:rsidR="00E4319A" w:rsidRDefault="00E4319A" w:rsidP="00E4319A">
      <w:r w:rsidRPr="00203244">
        <w:t>Каждый документ должен быть представлен отдельным файлом в формате *.pdf или в графическом формате *.tif или *.jpg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*.xls.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451"/>
          <w:headerReference w:type="default" r:id="rId452"/>
          <w:footerReference w:type="default" r:id="rId453"/>
          <w:headerReference w:type="first" r:id="rId454"/>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09"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09"/>
      <w:r w:rsidRPr="00203244">
        <w:rPr>
          <w:rStyle w:val="afc"/>
          <w:rFonts w:ascii="Arial" w:hAnsi="Arial"/>
          <w:b/>
          <w:bCs/>
          <w:caps/>
          <w:szCs w:val="24"/>
        </w:rPr>
        <w:footnoteReference w:id="43"/>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«ВНИПИ</w:t>
      </w:r>
      <w:r w:rsidRPr="00380AB3">
        <w:rPr>
          <w:b/>
        </w:rPr>
        <w:t>нефть»</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 Не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п/п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r w:rsidR="00E4689A">
        <w:rPr>
          <w:bCs/>
          <w:sz w:val="22"/>
          <w:szCs w:val="22"/>
        </w:rPr>
        <w:t>2</w:t>
      </w:r>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4"/>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Официальный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п/п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Обществ Группы: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r w:rsidRPr="005674DD">
        <w:rPr>
          <w:sz w:val="22"/>
          <w:szCs w:val="22"/>
        </w:rPr>
        <w:t xml:space="preserve">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 последние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Д2</w:t>
            </w:r>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субисполнителей)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r w:rsidR="00280E71" w:rsidRPr="00167FAC">
        <w:rPr>
          <w:i/>
          <w:iCs/>
          <w:color w:val="000000" w:themeColor="text1"/>
        </w:rPr>
        <w:t xml:space="preserve">Пэкиджер </w:t>
      </w:r>
      <w:r w:rsidR="00280E71" w:rsidRPr="00666E09">
        <w:rPr>
          <w:i/>
          <w:iCs/>
          <w:color w:val="000000" w:themeColor="text1"/>
        </w:rPr>
        <w:t xml:space="preserve">/ </w:t>
      </w:r>
      <w:r w:rsidR="00280E71" w:rsidRPr="00167FAC">
        <w:rPr>
          <w:i/>
          <w:iCs/>
          <w:color w:val="000000" w:themeColor="text1"/>
        </w:rPr>
        <w:t>Прочие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за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Возможно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за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претензионно-исковой работы с </w:t>
      </w:r>
      <w:r w:rsidR="00326B01">
        <w:rPr>
          <w:sz w:val="22"/>
          <w:szCs w:val="22"/>
        </w:rPr>
        <w:t>ОАО «ВНИПИ</w:t>
      </w:r>
      <w:r w:rsidR="003728AA">
        <w:rPr>
          <w:sz w:val="22"/>
          <w:szCs w:val="22"/>
        </w:rPr>
        <w:t xml:space="preserve">нефть»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Рекламации по качеству поставленных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Наличие фактов непоставки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Представляется информация о фактах претензионно-исковой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r w:rsidR="00F9606E" w:rsidRPr="00203244">
        <w:t>Уполномоченным лицом</w:t>
      </w:r>
      <w:r w:rsidR="00F9606E">
        <w:t xml:space="preserve"> (-ами)</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«ВНИПИнефть»</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«ВНИПИ</w:t>
      </w:r>
      <w:r w:rsidR="00326B01">
        <w:rPr>
          <w:sz w:val="22"/>
          <w:szCs w:val="22"/>
        </w:rPr>
        <w:t>нефть»</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«ВНИПИнефть»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с даты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 xml:space="preserve">ОАО «ВНИПИнефть»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 xml:space="preserve">ОАО «ВНИПИнефть»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r>
        <w:t>субисполнителей;</w:t>
      </w:r>
    </w:p>
    <w:p w:rsidR="00666E09" w:rsidRPr="00666E09" w:rsidRDefault="00666E09" w:rsidP="003A4DAA">
      <w:pPr>
        <w:pStyle w:val="afa"/>
        <w:numPr>
          <w:ilvl w:val="0"/>
          <w:numId w:val="134"/>
        </w:numPr>
        <w:spacing w:after="120"/>
        <w:jc w:val="both"/>
      </w:pPr>
      <w:r w:rsidRPr="001E0392">
        <w:rPr>
          <w:b/>
        </w:rPr>
        <w:t>«Исполнитель услуг (с привлечением субисполнителей)»</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возможностью привлечения субисполнитель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«Пэкиджер»</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455"/>
          <w:headerReference w:type="default" r:id="rId456"/>
          <w:headerReference w:type="first" r:id="rId457"/>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10" w:name="_Ref391375476"/>
      <w:bookmarkStart w:id="711" w:name="_Ref391375597"/>
      <w:bookmarkStart w:id="712" w:name="_Toc392326437"/>
      <w:bookmarkStart w:id="713" w:name="_Toc392495198"/>
      <w:bookmarkStart w:id="714" w:name="_Toc392595026"/>
      <w:bookmarkStart w:id="715" w:name="_Toc392610538"/>
      <w:bookmarkStart w:id="716" w:name="_Toc393989340"/>
      <w:bookmarkStart w:id="717" w:name="_Toc393888125"/>
      <w:bookmarkStart w:id="718" w:name="_Toc398807148"/>
      <w:bookmarkStart w:id="719" w:name="_Ref391310895"/>
      <w:bookmarkStart w:id="720"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10"/>
      <w:bookmarkEnd w:id="711"/>
      <w:bookmarkEnd w:id="712"/>
      <w:bookmarkEnd w:id="713"/>
      <w:bookmarkEnd w:id="714"/>
      <w:bookmarkEnd w:id="715"/>
      <w:bookmarkEnd w:id="716"/>
      <w:bookmarkEnd w:id="717"/>
      <w:bookmarkEnd w:id="718"/>
      <w:r w:rsidRPr="00203244">
        <w:rPr>
          <w:rStyle w:val="afc"/>
          <w:rFonts w:ascii="Arial" w:hAnsi="Arial"/>
          <w:b/>
          <w:bCs/>
          <w:caps/>
          <w:szCs w:val="24"/>
        </w:rPr>
        <w:footnoteReference w:id="45"/>
      </w:r>
    </w:p>
    <w:bookmarkEnd w:id="719"/>
    <w:bookmarkEnd w:id="720"/>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«ВНИПИнефть»</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Подтверждающие документы, наименование, реквизиты, паспортные данные (в т.ч.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I. Организация-Поставщик</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в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в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(до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21" w:name="_Ref392931988"/>
      <w:bookmarkStart w:id="722" w:name="_Toc392326438"/>
      <w:bookmarkStart w:id="723" w:name="_Toc392495199"/>
      <w:bookmarkStart w:id="724" w:name="_Toc392595027"/>
      <w:bookmarkStart w:id="725" w:name="_Toc392610539"/>
      <w:bookmarkStart w:id="726" w:name="_Toc393989341"/>
      <w:bookmarkStart w:id="727"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458"/>
          <w:headerReference w:type="default" r:id="rId459"/>
          <w:headerReference w:type="first" r:id="rId460"/>
          <w:pgSz w:w="11907" w:h="16840" w:code="9"/>
          <w:pgMar w:top="510" w:right="1021" w:bottom="567" w:left="1247" w:header="737" w:footer="680" w:gutter="0"/>
          <w:cols w:space="708"/>
          <w:docGrid w:linePitch="360"/>
        </w:sectPr>
      </w:pPr>
    </w:p>
    <w:bookmarkEnd w:id="721"/>
    <w:bookmarkEnd w:id="722"/>
    <w:bookmarkEnd w:id="723"/>
    <w:bookmarkEnd w:id="724"/>
    <w:bookmarkEnd w:id="725"/>
    <w:bookmarkEnd w:id="726"/>
    <w:bookmarkEnd w:id="727"/>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«ВНИПИнефть»</w:t>
      </w:r>
      <w:r w:rsidRPr="00180842">
        <w:rPr>
          <w:sz w:val="20"/>
        </w:rPr>
        <w:t xml:space="preserve">, зарегистрирован по адресу: </w:t>
      </w:r>
      <w:r w:rsidR="00EC2F4A" w:rsidRPr="00EC2F4A">
        <w:rPr>
          <w:sz w:val="20"/>
        </w:rPr>
        <w:t>105005, Москва, ул. Ф.Энгельса, 32, стр.1</w:t>
      </w:r>
      <w:r w:rsidRPr="00180842">
        <w:rPr>
          <w:sz w:val="20"/>
        </w:rPr>
        <w:t>.</w:t>
      </w:r>
    </w:p>
    <w:p w:rsidR="00F9606E" w:rsidRPr="00180842" w:rsidRDefault="00A20C58" w:rsidP="00F9606E">
      <w:pPr>
        <w:spacing w:after="60"/>
        <w:rPr>
          <w:sz w:val="20"/>
        </w:rPr>
      </w:pPr>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«ВНИПИнефть»</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«ВНИПИнефть»</w:t>
      </w:r>
      <w:r w:rsidR="00EC2F4A" w:rsidRPr="00180842">
        <w:rPr>
          <w:sz w:val="20"/>
        </w:rPr>
        <w:t xml:space="preserve"> </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«ВНИПИнефть»</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Подтверждаю, что ознакомлен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                                 _________________ (_________)</w:t>
      </w:r>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461"/>
          <w:headerReference w:type="default" r:id="rId462"/>
          <w:headerReference w:type="first" r:id="rId463"/>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УЧАСТНИКА ЗАКУПКИ / ПОСТАВЩИКА НАЛИЧИЯ СОГЛАСИЯ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 .</w:t>
      </w:r>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r w:rsidRPr="00180842">
        <w:rPr>
          <w:sz w:val="20"/>
        </w:rPr>
        <w:t xml:space="preserve">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«ВНИПИнефть»</w:t>
      </w:r>
      <w:r w:rsidRPr="00180842">
        <w:rPr>
          <w:sz w:val="20"/>
        </w:rPr>
        <w:t xml:space="preserve">, зарегистрированному по адресу: </w:t>
      </w:r>
      <w:r w:rsidR="004B5513" w:rsidRPr="004B5513">
        <w:rPr>
          <w:sz w:val="20"/>
        </w:rPr>
        <w:t>105005, Москва, ул. Ф.Энгельса,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«ВНИПИнефть»</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«ВНИПИнефть»</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«ВНИПИнефть»</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 </w:t>
      </w:r>
      <w:r w:rsidRPr="00180842">
        <w:rPr>
          <w:sz w:val="20"/>
        </w:rPr>
        <w:tab/>
      </w:r>
      <w:r w:rsidRPr="00180842">
        <w:rPr>
          <w:sz w:val="20"/>
        </w:rPr>
        <w:tab/>
      </w:r>
      <w:r w:rsidRPr="00180842">
        <w:rPr>
          <w:sz w:val="20"/>
        </w:rPr>
        <w:tab/>
        <w:t>_________________ (_________)</w:t>
      </w:r>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464"/>
          <w:headerReference w:type="default" r:id="rId465"/>
          <w:headerReference w:type="first" r:id="rId466"/>
          <w:pgSz w:w="11907" w:h="16840" w:code="9"/>
          <w:pgMar w:top="510" w:right="1021" w:bottom="567" w:left="1247" w:header="737" w:footer="680" w:gutter="0"/>
          <w:cols w:space="708"/>
          <w:docGrid w:linePitch="360"/>
        </w:sectPr>
      </w:pPr>
    </w:p>
    <w:p w:rsidR="00625DAC" w:rsidRDefault="00FC3E20">
      <w:pPr>
        <w:pStyle w:val="-32"/>
      </w:pPr>
      <w:bookmarkStart w:id="728"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 xml:space="preserve">поставщика / участника закупки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ознакомлен(а)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728"/>
      <w:r w:rsidRPr="00203244">
        <w:rPr>
          <w:rFonts w:ascii="Arial" w:hAnsi="Arial"/>
          <w:b/>
          <w:bCs/>
          <w:caps/>
          <w:sz w:val="28"/>
          <w:szCs w:val="24"/>
        </w:rPr>
        <w:t xml:space="preserve"> </w:t>
      </w:r>
      <w:r w:rsidRPr="00203244">
        <w:rPr>
          <w:rStyle w:val="afc"/>
          <w:rFonts w:ascii="Arial" w:hAnsi="Arial"/>
          <w:b/>
          <w:bCs/>
          <w:caps/>
          <w:szCs w:val="24"/>
        </w:rPr>
        <w:footnoteReference w:id="46"/>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241" type="#_x0000_t75" style="width:76.4pt;height:49.45pt" o:ole="">
            <v:imagedata r:id="rId467" o:title=""/>
          </v:shape>
          <o:OLEObject Type="Embed" ProgID="Excel.Sheet.12" ShapeID="_x0000_i1241" DrawAspect="Icon" ObjectID="_1566713358" r:id="rId468"/>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469"/>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470"/>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471"/>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472"/>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473"/>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ОКВЭД2»</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474"/>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ОКПД2»</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475"/>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476"/>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477"/>
      <w:headerReference w:type="default" r:id="rId478"/>
      <w:headerReference w:type="first" r:id="rId479"/>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4CE8" w:rsidRDefault="00564CE8">
      <w:r>
        <w:separator/>
      </w:r>
    </w:p>
    <w:p w:rsidR="00564CE8" w:rsidRDefault="00564CE8"/>
  </w:endnote>
  <w:endnote w:type="continuationSeparator" w:id="0">
    <w:p w:rsidR="00564CE8" w:rsidRDefault="00564CE8">
      <w:r>
        <w:continuationSeparator/>
      </w:r>
    </w:p>
    <w:p w:rsidR="00564CE8" w:rsidRDefault="00564CE8"/>
  </w:endnote>
  <w:endnote w:type="continuationNotice" w:id="1">
    <w:p w:rsidR="00564CE8" w:rsidRDefault="00564C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001"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564CE8" w:rsidRPr="00AA422C" w:rsidRDefault="00564CE8" w:rsidP="001D5B09">
          <w:pPr>
            <w:pStyle w:val="aa"/>
            <w:rPr>
              <w:rFonts w:ascii="Arial" w:hAnsi="Arial" w:cs="Arial"/>
              <w:b/>
              <w:sz w:val="10"/>
              <w:szCs w:val="10"/>
            </w:rPr>
          </w:pPr>
        </w:p>
      </w:tc>
    </w:tr>
  </w:tbl>
  <w:p w:rsidR="00564CE8" w:rsidRPr="00B454DB" w:rsidRDefault="00564CE8" w:rsidP="007E4333">
    <w:pPr>
      <w:pStyle w:val="S4"/>
    </w:pPr>
    <w:r>
      <w:rPr>
        <w:noProof/>
      </w:rPr>
      <mc:AlternateContent>
        <mc:Choice Requires="wps">
          <w:drawing>
            <wp:anchor distT="0" distB="0" distL="114300" distR="114300" simplePos="0" relativeHeight="251744256" behindDoc="0" locked="0" layoutInCell="1" allowOverlap="1" wp14:anchorId="796ECA16" wp14:editId="2A4B9B2A">
              <wp:simplePos x="0" y="0"/>
              <wp:positionH relativeFrom="column">
                <wp:posOffset>5043805</wp:posOffset>
              </wp:positionH>
              <wp:positionV relativeFrom="paragraph">
                <wp:posOffset>197485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19</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171</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397.15pt;margin-top:15.5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vbk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JPq9uTBAgAAuwUAAA4AAAAAAAAAAAAAAAAALgIAAGRycy9lMm9Eb2MueG1sUEsBAi0AFAAG&#10;AAgAAAAhAP1cLKXgAAAACQEAAA8AAAAAAAAAAAAAAAAAGwUAAGRycy9kb3ducmV2LnhtbFBLBQYA&#10;AAAABAAEAPMAAAAoBg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19</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171</w:t>
                    </w:r>
                    <w:r w:rsidR="00165023">
                      <w:rPr>
                        <w:noProof/>
                      </w:rPr>
                      <w:fldChar w:fldCharType="end"/>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318C66C3" wp14:editId="724F0BC5">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DA3534">
                          <w:pPr>
                            <w:pStyle w:val="Sf0"/>
                          </w:pPr>
                          <w:r>
                            <w:t xml:space="preserve">СТРАНИЦА  </w:t>
                          </w:r>
                          <w:r>
                            <w:fldChar w:fldCharType="begin"/>
                          </w:r>
                          <w:r>
                            <w:instrText xml:space="preserve"> PAGE </w:instrText>
                          </w:r>
                          <w:r>
                            <w:fldChar w:fldCharType="separate"/>
                          </w:r>
                          <w:r w:rsidR="00165023">
                            <w:rPr>
                              <w:noProof/>
                            </w:rPr>
                            <w:t>19</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171</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mMQxA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" filled="f" stroked="f" strokeweight="1.3pt">
              <v:textbox>
                <w:txbxContent>
                  <w:p w:rsidR="00564CE8" w:rsidRPr="004511AD" w:rsidRDefault="00564CE8" w:rsidP="00DA3534">
                    <w:pPr>
                      <w:pStyle w:val="Sf0"/>
                    </w:pPr>
                    <w:r>
                      <w:t xml:space="preserve">СТРАНИЦА  </w:t>
                    </w:r>
                    <w:r>
                      <w:fldChar w:fldCharType="begin"/>
                    </w:r>
                    <w:r>
                      <w:instrText xml:space="preserve"> PAGE </w:instrText>
                    </w:r>
                    <w:r>
                      <w:fldChar w:fldCharType="separate"/>
                    </w:r>
                    <w:r w:rsidR="00165023">
                      <w:rPr>
                        <w:noProof/>
                      </w:rPr>
                      <w:t>19</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171</w:t>
                    </w:r>
                    <w:r w:rsidR="00165023">
                      <w:rPr>
                        <w:noProof/>
                      </w:rPr>
                      <w:fldChar w:fldCharType="end"/>
                    </w:r>
                  </w:p>
                </w:txbxContent>
              </v:textbox>
            </v:shape>
          </w:pict>
        </mc:Fallback>
      </mc:AlternateContent>
    </w: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Pr="00576B90" w:rsidRDefault="00564CE8" w:rsidP="00576B90">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564CE8" w:rsidRPr="00AA422C" w:rsidRDefault="00564CE8" w:rsidP="001D5B09">
          <w:pPr>
            <w:pStyle w:val="aa"/>
            <w:rPr>
              <w:rFonts w:ascii="Arial" w:hAnsi="Arial" w:cs="Arial"/>
              <w:b/>
              <w:sz w:val="10"/>
              <w:szCs w:val="10"/>
            </w:rPr>
          </w:pPr>
        </w:p>
      </w:tc>
    </w:tr>
  </w:tbl>
  <w:p w:rsidR="00564CE8" w:rsidRPr="00B454DB" w:rsidRDefault="00564CE8" w:rsidP="00BC586A">
    <w:pPr>
      <w:pStyle w:val="S4"/>
    </w:pPr>
    <w:r>
      <w:rPr>
        <w:noProof/>
      </w:rPr>
      <mc:AlternateContent>
        <mc:Choice Requires="wps">
          <w:drawing>
            <wp:anchor distT="0" distB="0" distL="114300" distR="114300" simplePos="0" relativeHeight="251752448" behindDoc="0" locked="0" layoutInCell="1" allowOverlap="1" wp14:anchorId="5D8388F7" wp14:editId="1A2A4413">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57</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59</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k6u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57</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59</w:t>
                    </w:r>
                    <w:r w:rsidR="00165023">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Pr="001A7210" w:rsidRDefault="00564CE8"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180</w:t>
    </w:r>
    <w:r>
      <w:rPr>
        <w:rStyle w:val="ad"/>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564CE8" w:rsidRPr="00AA422C" w:rsidRDefault="00564CE8" w:rsidP="001D5B09">
          <w:pPr>
            <w:pStyle w:val="aa"/>
            <w:rPr>
              <w:rFonts w:ascii="Arial" w:hAnsi="Arial" w:cs="Arial"/>
              <w:b/>
              <w:sz w:val="10"/>
              <w:szCs w:val="10"/>
            </w:rPr>
          </w:pPr>
        </w:p>
      </w:tc>
    </w:tr>
  </w:tbl>
  <w:p w:rsidR="00564CE8" w:rsidRPr="00BC586A" w:rsidRDefault="00564CE8" w:rsidP="00BC586A">
    <w:pPr>
      <w:pStyle w:val="S4"/>
    </w:pPr>
    <w:r>
      <w:rPr>
        <w:noProof/>
      </w:rPr>
      <mc:AlternateContent>
        <mc:Choice Requires="wps">
          <w:drawing>
            <wp:anchor distT="0" distB="0" distL="114300" distR="114300" simplePos="0" relativeHeight="251754496" behindDoc="0" locked="0" layoutInCell="1" allowOverlap="1" wp14:anchorId="6282464C" wp14:editId="3ACFB0B2">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65</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68</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rFK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AzArFKxQIAAMIFAAAOAAAAAAAAAAAAAAAAAC4CAABkcnMvZTJvRG9jLnhtbFBLAQIt&#10;ABQABgAIAAAAIQD9XCyl4AAAAAkBAAAPAAAAAAAAAAAAAAAAAB8FAABkcnMvZG93bnJldi54bWxQ&#10;SwUGAAAAAAQABADzAAAALAY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65</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68</w:t>
                    </w:r>
                    <w:r w:rsidR="00165023">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Pr="001A7210" w:rsidRDefault="00564CE8"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180</w:t>
    </w:r>
    <w:r>
      <w:rPr>
        <w:rStyle w:val="ad"/>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Pr="001A7210" w:rsidRDefault="00564CE8"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180</w:t>
    </w:r>
    <w:r>
      <w:rPr>
        <w:rStyle w:val="ad"/>
        <w:szCs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r w:rsidR="00165023">
      <w:fldChar w:fldCharType="begin"/>
    </w:r>
    <w:r w:rsidR="00165023">
      <w:instrText xml:space="preserve"> NUMPAGES </w:instrText>
    </w:r>
    <w:r w:rsidR="00165023">
      <w:fldChar w:fldCharType="separate"/>
    </w:r>
    <w:r>
      <w:rPr>
        <w:noProof/>
      </w:rPr>
      <w:t>180</w:t>
    </w:r>
    <w:r w:rsidR="00165023">
      <w:rPr>
        <w:noProof/>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564CE8" w:rsidRPr="00AA422C" w:rsidRDefault="00564CE8" w:rsidP="001D5B09">
          <w:pPr>
            <w:pStyle w:val="aa"/>
            <w:rPr>
              <w:rFonts w:ascii="Arial" w:hAnsi="Arial" w:cs="Arial"/>
              <w:b/>
              <w:sz w:val="10"/>
              <w:szCs w:val="10"/>
            </w:rPr>
          </w:pPr>
        </w:p>
      </w:tc>
    </w:tr>
  </w:tbl>
  <w:p w:rsidR="00564CE8" w:rsidRPr="00BC586A" w:rsidRDefault="00564CE8" w:rsidP="00BC586A">
    <w:pPr>
      <w:pStyle w:val="S4"/>
    </w:pPr>
    <w:r>
      <w:rPr>
        <w:noProof/>
      </w:rPr>
      <mc:AlternateContent>
        <mc:Choice Requires="wps">
          <w:drawing>
            <wp:anchor distT="0" distB="0" distL="114300" distR="114300" simplePos="0" relativeHeight="251756544" behindDoc="0" locked="0" layoutInCell="1" allowOverlap="1" wp14:anchorId="4CBA6365" wp14:editId="25840584">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86</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88</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Ih5eMjEAgAAwgUAAA4AAAAAAAAAAAAAAAAALgIAAGRycy9lMm9Eb2MueG1sUEsBAi0A&#10;FAAGAAgAAAAhAOur2R7gAAAACwEAAA8AAAAAAAAAAAAAAAAAHgUAAGRycy9kb3ducmV2LnhtbFBL&#10;BQYAAAAABAAEAPMAAAArBg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86</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88</w:t>
                    </w:r>
                    <w:r w:rsidR="00165023">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Pr="00FE13AD" w:rsidRDefault="00564CE8"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564CE8" w:rsidRPr="00FE13AD" w:rsidRDefault="00564CE8" w:rsidP="00CE3D8D"/>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564CE8" w:rsidRPr="00AA422C" w:rsidRDefault="00564CE8" w:rsidP="001D5B09">
          <w:pPr>
            <w:pStyle w:val="aa"/>
            <w:rPr>
              <w:rFonts w:ascii="Arial" w:hAnsi="Arial" w:cs="Arial"/>
              <w:b/>
              <w:sz w:val="10"/>
              <w:szCs w:val="10"/>
            </w:rPr>
          </w:pPr>
        </w:p>
      </w:tc>
    </w:tr>
  </w:tbl>
  <w:p w:rsidR="00564CE8" w:rsidRPr="00BC586A" w:rsidRDefault="00564CE8" w:rsidP="00BC586A">
    <w:pPr>
      <w:pStyle w:val="S4"/>
    </w:pPr>
    <w:r>
      <w:rPr>
        <w:noProof/>
      </w:rPr>
      <mc:AlternateContent>
        <mc:Choice Requires="wps">
          <w:drawing>
            <wp:anchor distT="0" distB="0" distL="114300" distR="114300" simplePos="0" relativeHeight="251758592" behindDoc="0" locked="0" layoutInCell="1" allowOverlap="1" wp14:anchorId="54D45B0A" wp14:editId="71B57069">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89</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93</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Ycsww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8Npzap5Kcs7kLCSoDAQIww+WNRSfcGohyGSYv15TRXDqHkt4BnEQRjaqeM24Xgygo06tSxPLVQU&#10;AJVig9GwnJthUq07xVc1RBoenpBX8HQq7lT9kBUwshsYFI7bfqjZSXS6d14Po3f2Cw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tO2HLMMCAADCBQAADgAAAAAAAAAAAAAAAAAuAgAAZHJzL2Uyb0RvYy54bWxQSwECLQAU&#10;AAYACAAAACEA/VwspeAAAAAJAQAADwAAAAAAAAAAAAAAAAAdBQAAZHJzL2Rvd25yZXYueG1sUEsF&#10;BgAAAAAEAAQA8wAAACoGA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89</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93</w:t>
                    </w:r>
                    <w:r w:rsidR="00165023">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EndPr/>
    <w:sdtContent>
      <w:p w:rsidR="00564CE8" w:rsidRDefault="00564CE8">
        <w:pPr>
          <w:pStyle w:val="aa"/>
        </w:pPr>
        <w:r>
          <w:fldChar w:fldCharType="begin"/>
        </w:r>
        <w:r>
          <w:instrText xml:space="preserve"> PAGE   \* MERGEFORMAT </w:instrText>
        </w:r>
        <w:r>
          <w:fldChar w:fldCharType="separate"/>
        </w:r>
        <w:r>
          <w:rPr>
            <w:noProof/>
          </w:rPr>
          <w:t>263</w:t>
        </w:r>
        <w:r>
          <w:rPr>
            <w:noProof/>
          </w:rPr>
          <w:fldChar w:fldCharType="end"/>
        </w:r>
      </w:p>
    </w:sdtContent>
  </w:sdt>
  <w:p w:rsidR="00564CE8" w:rsidRPr="002F5350" w:rsidRDefault="00564CE8" w:rsidP="002F5350">
    <w:pPr>
      <w:pStyle w:val="aa"/>
      <w:rPr>
        <w:szCs w:val="12"/>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564CE8" w:rsidRPr="00AA422C" w:rsidRDefault="00564CE8" w:rsidP="001D5B09">
          <w:pPr>
            <w:pStyle w:val="aa"/>
            <w:rPr>
              <w:rFonts w:ascii="Arial" w:hAnsi="Arial" w:cs="Arial"/>
              <w:b/>
              <w:sz w:val="10"/>
              <w:szCs w:val="10"/>
            </w:rPr>
          </w:pPr>
        </w:p>
      </w:tc>
    </w:tr>
  </w:tbl>
  <w:p w:rsidR="00564CE8" w:rsidRPr="00BC586A" w:rsidRDefault="00564CE8" w:rsidP="00BC586A">
    <w:pPr>
      <w:pStyle w:val="S4"/>
    </w:pPr>
    <w:r>
      <w:rPr>
        <w:noProof/>
      </w:rPr>
      <mc:AlternateContent>
        <mc:Choice Requires="wps">
          <w:drawing>
            <wp:anchor distT="0" distB="0" distL="114300" distR="114300" simplePos="0" relativeHeight="251760640" behindDoc="0" locked="0" layoutInCell="1" allowOverlap="1" wp14:anchorId="58A66DEB" wp14:editId="03D3C14B">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95</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97</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ba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b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NaUO/RiSRGg0te2t5qwppxfVILk/9DLaDfh05bxRqRjnLVw2qw&#10;byM6PISVKO9AwlKAwkCMMPhgUQv5BaMehkiK1ecNkRSj5jWHZxD7YWimjt2Ek2kAG3lqWZ1aCC8A&#10;KsUao3G50OOk2nSSrWuIND48Lq7g6VTMqtq8sTErYGQ2MCgst/1QM5PodG+9Hkbv/Bc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CxV/baxQIAAMIFAAAOAAAAAAAAAAAAAAAAAC4CAABkcnMvZTJvRG9jLnhtbFBLAQIt&#10;ABQABgAIAAAAIQAk4/Ux4AAAAAsBAAAPAAAAAAAAAAAAAAAAAB8FAABkcnMvZG93bnJldi54bWxQ&#10;SwUGAAAAAAQABADzAAAALAY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95</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97</w:t>
                    </w:r>
                    <w:r w:rsidR="00165023">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564CE8" w:rsidRPr="00AA422C" w:rsidRDefault="00564CE8" w:rsidP="001D5B09">
          <w:pPr>
            <w:pStyle w:val="aa"/>
            <w:rPr>
              <w:rFonts w:ascii="Arial" w:hAnsi="Arial" w:cs="Arial"/>
              <w:b/>
              <w:sz w:val="10"/>
              <w:szCs w:val="10"/>
            </w:rPr>
          </w:pPr>
        </w:p>
      </w:tc>
    </w:tr>
  </w:tbl>
  <w:p w:rsidR="00564CE8" w:rsidRPr="00BC586A" w:rsidRDefault="00564CE8" w:rsidP="00BC586A">
    <w:pPr>
      <w:pStyle w:val="S4"/>
    </w:pPr>
    <w:r>
      <w:rPr>
        <w:noProof/>
      </w:rPr>
      <mc:AlternateContent>
        <mc:Choice Requires="wps">
          <w:drawing>
            <wp:anchor distT="0" distB="0" distL="114300" distR="114300" simplePos="0" relativeHeight="251762688" behindDoc="0" locked="0" layoutInCell="1" allowOverlap="1" wp14:anchorId="6DAB0374" wp14:editId="54B07598">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111</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114</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j0G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XW&#10;vY3J4SEsZXkHElYSFAZihMEHi1qqLxj1MERSrD+vqWIYNa8FPIM4JMROHbch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Zxj0GxQIAAMIFAAAOAAAAAAAAAAAAAAAAAC4CAABkcnMvZTJvRG9jLnhtbFBLAQIt&#10;ABQABgAIAAAAIQD9XCyl4AAAAAkBAAAPAAAAAAAAAAAAAAAAAB8FAABkcnMvZG93bnJldi54bWxQ&#10;SwUGAAAAAAQABADzAAAALAY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111</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114</w:t>
                    </w:r>
                    <w:r w:rsidR="00165023">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EndPr/>
    <w:sdtContent>
      <w:p w:rsidR="00564CE8" w:rsidRDefault="00564CE8">
        <w:pPr>
          <w:pStyle w:val="aa"/>
        </w:pPr>
        <w:r>
          <w:fldChar w:fldCharType="begin"/>
        </w:r>
        <w:r>
          <w:instrText xml:space="preserve"> PAGE   \* MERGEFORMAT </w:instrText>
        </w:r>
        <w:r>
          <w:fldChar w:fldCharType="separate"/>
        </w:r>
        <w:r>
          <w:rPr>
            <w:noProof/>
          </w:rPr>
          <w:t>263</w:t>
        </w:r>
        <w:r>
          <w:rPr>
            <w:noProof/>
          </w:rPr>
          <w:fldChar w:fldCharType="end"/>
        </w:r>
      </w:p>
    </w:sdtContent>
  </w:sdt>
  <w:p w:rsidR="00564CE8" w:rsidRPr="002F5350" w:rsidRDefault="00564CE8" w:rsidP="002F5350">
    <w:pPr>
      <w:pStyle w:val="aa"/>
      <w:rPr>
        <w:szCs w:val="12"/>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564CE8" w:rsidRPr="00AA422C" w:rsidRDefault="00564CE8" w:rsidP="001D5B09">
          <w:pPr>
            <w:pStyle w:val="aa"/>
            <w:rPr>
              <w:rFonts w:ascii="Arial" w:hAnsi="Arial" w:cs="Arial"/>
              <w:b/>
              <w:sz w:val="10"/>
              <w:szCs w:val="10"/>
            </w:rPr>
          </w:pPr>
        </w:p>
      </w:tc>
    </w:tr>
  </w:tbl>
  <w:p w:rsidR="00564CE8" w:rsidRPr="00B454DB" w:rsidRDefault="00564CE8" w:rsidP="00BC586A">
    <w:pPr>
      <w:pStyle w:val="S4"/>
    </w:pPr>
    <w:r>
      <w:rPr>
        <w:noProof/>
      </w:rPr>
      <mc:AlternateContent>
        <mc:Choice Requires="wps">
          <w:drawing>
            <wp:anchor distT="0" distB="0" distL="114300" distR="114300" simplePos="0" relativeHeight="251768832" behindDoc="0" locked="0" layoutInCell="1" allowOverlap="1" wp14:anchorId="109C3D2F" wp14:editId="54E3FC4E">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119</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123</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hX/xA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119</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123</w:t>
                    </w:r>
                    <w:r w:rsidR="00165023">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EndPr/>
    <w:sdtContent>
      <w:p w:rsidR="00564CE8" w:rsidRDefault="00564CE8">
        <w:pPr>
          <w:pStyle w:val="aa"/>
        </w:pPr>
        <w:r>
          <w:fldChar w:fldCharType="begin"/>
        </w:r>
        <w:r>
          <w:instrText xml:space="preserve"> PAGE   \* MERGEFORMAT </w:instrText>
        </w:r>
        <w:r>
          <w:fldChar w:fldCharType="separate"/>
        </w:r>
        <w:r>
          <w:rPr>
            <w:noProof/>
          </w:rPr>
          <w:t>263</w:t>
        </w:r>
        <w:r>
          <w:rPr>
            <w:noProof/>
          </w:rPr>
          <w:fldChar w:fldCharType="end"/>
        </w:r>
      </w:p>
    </w:sdtContent>
  </w:sdt>
  <w:p w:rsidR="00564CE8" w:rsidRPr="002F5350" w:rsidRDefault="00564CE8" w:rsidP="002F5350">
    <w:pPr>
      <w:pStyle w:val="aa"/>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564CE8" w:rsidRPr="00AA422C" w:rsidRDefault="00564CE8" w:rsidP="001D5B09">
          <w:pPr>
            <w:pStyle w:val="aa"/>
            <w:rPr>
              <w:rFonts w:ascii="Arial" w:hAnsi="Arial" w:cs="Arial"/>
              <w:b/>
              <w:sz w:val="10"/>
              <w:szCs w:val="10"/>
            </w:rPr>
          </w:pPr>
        </w:p>
      </w:tc>
    </w:tr>
  </w:tbl>
  <w:p w:rsidR="00564CE8" w:rsidRPr="00B454DB" w:rsidRDefault="00564CE8" w:rsidP="00BC586A">
    <w:pPr>
      <w:pStyle w:val="S4"/>
    </w:pPr>
    <w:r>
      <w:rPr>
        <w:noProof/>
      </w:rPr>
      <mc:AlternateContent>
        <mc:Choice Requires="wps">
          <w:drawing>
            <wp:anchor distT="0" distB="0" distL="114300" distR="114300" simplePos="0" relativeHeight="251770880" behindDoc="0" locked="0" layoutInCell="1" allowOverlap="1" wp14:anchorId="49531A12" wp14:editId="141C074C">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129</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131</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YJr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xEfHsJSlncgYSVBYSBGGHywqKX6glEPQyTF+vOaKoZR81rAM4iDMLRTx23C8WQEG3VqWZ5aqCgA&#10;KsUGo2E5N8OkWneKr2qINDw8Ia/g6VTcqdq+sSErYGQ3MCgct/1Qs5PodO+8Hk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OuYJrxQIAAMIFAAAOAAAAAAAAAAAAAAAAAC4CAABkcnMvZTJvRG9jLnhtbFBLAQIt&#10;ABQABgAIAAAAIQD9XCyl4AAAAAkBAAAPAAAAAAAAAAAAAAAAAB8FAABkcnMvZG93bnJldi54bWxQ&#10;SwUGAAAAAAQABADzAAAALAY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129</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131</w:t>
                    </w:r>
                    <w:r w:rsidR="00165023">
                      <w:rPr>
                        <w:noProof/>
                      </w:rPr>
                      <w:fldChar w:fldCharType="end"/>
                    </w:r>
                  </w:p>
                </w:txbxContent>
              </v:textbox>
            </v:shape>
          </w:pict>
        </mc:Fallback>
      </mc:AlternateContent>
    </w:r>
    <w:r>
      <w:t xml:space="preserv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EndPr/>
    <w:sdtContent>
      <w:p w:rsidR="00564CE8" w:rsidRDefault="00564CE8">
        <w:pPr>
          <w:pStyle w:val="aa"/>
        </w:pPr>
        <w:r>
          <w:fldChar w:fldCharType="begin"/>
        </w:r>
        <w:r>
          <w:instrText xml:space="preserve"> PAGE   \* MERGEFORMAT </w:instrText>
        </w:r>
        <w:r>
          <w:fldChar w:fldCharType="separate"/>
        </w:r>
        <w:r>
          <w:rPr>
            <w:noProof/>
          </w:rPr>
          <w:t>263</w:t>
        </w:r>
        <w:r>
          <w:rPr>
            <w:noProof/>
          </w:rPr>
          <w:fldChar w:fldCharType="end"/>
        </w:r>
      </w:p>
    </w:sdtContent>
  </w:sdt>
  <w:p w:rsidR="00564CE8" w:rsidRPr="002F5350" w:rsidRDefault="00564CE8" w:rsidP="002F5350">
    <w:pPr>
      <w:pStyle w:val="aa"/>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Pr="007609D4" w:rsidRDefault="00564CE8" w:rsidP="00CC0AF4">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Pr="002957C8" w:rsidRDefault="00564CE8" w:rsidP="00CC0AF4">
    <w:pPr>
      <w:pStyle w:val="aa"/>
      <w:tabs>
        <w:tab w:val="clear" w:pos="9355"/>
        <w:tab w:val="right" w:pos="9180"/>
        <w:tab w:val="left" w:pos="9899"/>
      </w:tabs>
      <w:ind w:right="-1" w:firstLine="180"/>
      <w:rPr>
        <w:sz w:val="16"/>
        <w:szCs w:val="16"/>
        <w:lang w:val="en-US"/>
      </w:rPr>
    </w:pPr>
  </w:p>
  <w:tbl>
    <w:tblPr>
      <w:tblW w:w="5000" w:type="pct"/>
      <w:tblLook w:val="01E0" w:firstRow="1" w:lastRow="1" w:firstColumn="1" w:lastColumn="1" w:noHBand="0" w:noVBand="0"/>
    </w:tblPr>
    <w:tblGrid>
      <w:gridCol w:w="3136"/>
      <w:gridCol w:w="6719"/>
    </w:tblGrid>
    <w:tr w:rsidR="00564CE8" w:rsidRPr="00D70A7B" w:rsidTr="00CC0AF4">
      <w:tc>
        <w:tcPr>
          <w:tcW w:w="5000" w:type="pct"/>
          <w:gridSpan w:val="2"/>
          <w:tcBorders>
            <w:top w:val="single" w:sz="12" w:space="0" w:color="FFD200"/>
          </w:tcBorders>
          <w:vAlign w:val="center"/>
        </w:tcPr>
        <w:p w:rsidR="00564CE8" w:rsidRPr="00E3539A" w:rsidRDefault="00564CE8" w:rsidP="00CC0AF4">
          <w:pPr>
            <w:pStyle w:val="aa"/>
            <w:rPr>
              <w:rFonts w:ascii="Arial" w:hAnsi="Arial" w:cs="Arial"/>
              <w:b/>
              <w:sz w:val="10"/>
              <w:szCs w:val="10"/>
            </w:rPr>
          </w:pPr>
          <w:r>
            <w:rPr>
              <w:rFonts w:ascii="Arial" w:hAnsi="Arial" w:cs="Arial"/>
              <w:b/>
              <w:caps/>
              <w:sz w:val="10"/>
              <w:lang w:val="en-US"/>
            </w:rPr>
            <w:t>Типовая документация о закупке</w:t>
          </w:r>
          <w:r>
            <w:rPr>
              <w:rFonts w:ascii="Arial" w:hAnsi="Arial" w:cs="Arial"/>
              <w:b/>
              <w:caps/>
              <w:sz w:val="10"/>
            </w:rPr>
            <w:t>,</w:t>
          </w:r>
        </w:p>
      </w:tc>
    </w:tr>
    <w:tr w:rsidR="00564CE8" w:rsidRPr="00D05576" w:rsidTr="00CC0AF4">
      <w:tc>
        <w:tcPr>
          <w:tcW w:w="1591" w:type="pct"/>
          <w:vAlign w:val="center"/>
        </w:tcPr>
        <w:p w:rsidR="00564CE8" w:rsidRDefault="00564CE8" w:rsidP="00CC0AF4">
          <w:pPr>
            <w:pStyle w:val="aa"/>
            <w:rPr>
              <w:rFonts w:ascii="Arial" w:hAnsi="Arial" w:cs="Arial"/>
              <w:b/>
              <w:caps/>
              <w:sz w:val="10"/>
            </w:rPr>
          </w:pPr>
          <w:r>
            <w:rPr>
              <w:rFonts w:ascii="Arial" w:hAnsi="Arial" w:cs="Arial"/>
              <w:b/>
              <w:caps/>
              <w:sz w:val="10"/>
            </w:rPr>
            <w:t>№ П2-08 Ф-0004 ЮЛ-059, ВЕРСИЯ 2.00</w:t>
          </w:r>
        </w:p>
        <w:p w:rsidR="00564CE8" w:rsidRPr="00AA422C" w:rsidRDefault="00564CE8" w:rsidP="00CC0AF4">
          <w:pPr>
            <w:pStyle w:val="aa"/>
            <w:rPr>
              <w:rFonts w:ascii="Arial" w:hAnsi="Arial" w:cs="Arial"/>
              <w:b/>
              <w:sz w:val="10"/>
              <w:szCs w:val="10"/>
            </w:rPr>
          </w:pPr>
        </w:p>
      </w:tc>
      <w:tc>
        <w:tcPr>
          <w:tcW w:w="3409" w:type="pct"/>
        </w:tcPr>
        <w:p w:rsidR="00564CE8" w:rsidRPr="00AA422C" w:rsidRDefault="00564CE8" w:rsidP="00CC0AF4">
          <w:pPr>
            <w:rPr>
              <w:rFonts w:ascii="Arial" w:hAnsi="Arial" w:cs="Arial"/>
              <w:b/>
              <w:sz w:val="10"/>
              <w:szCs w:val="10"/>
            </w:rPr>
          </w:pPr>
          <w:r>
            <w:rPr>
              <w:rStyle w:val="affa"/>
              <w:rFonts w:ascii="Arial" w:hAnsi="Arial" w:cs="Arial"/>
              <w:color w:val="999999"/>
              <w:sz w:val="12"/>
              <w:szCs w:val="12"/>
            </w:rPr>
            <w:t>«СПРАВОЧНО. Выгружено  из ИСС «НОБ» ПАО «Самаранефтехимпроект»</w:t>
          </w:r>
          <w:r w:rsidRPr="00E37E02">
            <w:rPr>
              <w:rStyle w:val="affa"/>
              <w:rFonts w:ascii="Arial" w:hAnsi="Arial" w:cs="Arial"/>
              <w:color w:val="999999"/>
              <w:sz w:val="12"/>
              <w:szCs w:val="12"/>
            </w:rPr>
            <w:t xml:space="preserve"> : </w:t>
          </w:r>
          <w:r>
            <w:rPr>
              <w:rStyle w:val="affa"/>
              <w:rFonts w:ascii="Arial" w:hAnsi="Arial" w:cs="Arial"/>
              <w:color w:val="999999"/>
              <w:sz w:val="12"/>
              <w:szCs w:val="12"/>
            </w:rPr>
            <w:t>30.01.2017 11:39:22</w:t>
          </w:r>
        </w:p>
      </w:tc>
    </w:tr>
  </w:tbl>
  <w:p w:rsidR="00564CE8" w:rsidRPr="004511AD" w:rsidRDefault="00564CE8" w:rsidP="00CC0AF4">
    <w:pPr>
      <w:pStyle w:val="a8"/>
      <w:ind w:hanging="180"/>
      <w:jc w:val="right"/>
      <w:rPr>
        <w:rFonts w:ascii="Arial" w:hAnsi="Arial" w:cs="Arial"/>
        <w:b/>
        <w:sz w:val="12"/>
        <w:szCs w:val="12"/>
      </w:rPr>
    </w:pPr>
    <w:r>
      <w:tab/>
    </w: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65023">
      <w:rPr>
        <w:rFonts w:ascii="Arial" w:hAnsi="Arial" w:cs="Arial"/>
        <w:b/>
        <w:noProof/>
        <w:sz w:val="12"/>
        <w:szCs w:val="12"/>
      </w:rPr>
      <w:t>134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lang w:val="en-US"/>
      </w:rPr>
      <w:fldChar w:fldCharType="begin"/>
    </w:r>
    <w:r>
      <w:rPr>
        <w:rFonts w:ascii="Arial" w:hAnsi="Arial" w:cs="Arial"/>
        <w:b/>
        <w:sz w:val="12"/>
        <w:szCs w:val="12"/>
        <w:lang w:val="en-US"/>
      </w:rPr>
      <w:instrText xml:space="preserve"> NUMPAGES  \* Arabic  \* MERGEFORMAT </w:instrText>
    </w:r>
    <w:r>
      <w:rPr>
        <w:rFonts w:ascii="Arial" w:hAnsi="Arial" w:cs="Arial"/>
        <w:b/>
        <w:sz w:val="12"/>
        <w:szCs w:val="12"/>
        <w:lang w:val="en-US"/>
      </w:rPr>
      <w:fldChar w:fldCharType="separate"/>
    </w:r>
    <w:r w:rsidR="00165023">
      <w:rPr>
        <w:rFonts w:ascii="Arial" w:hAnsi="Arial" w:cs="Arial"/>
        <w:b/>
        <w:noProof/>
        <w:sz w:val="12"/>
        <w:szCs w:val="12"/>
        <w:lang w:val="en-US"/>
      </w:rPr>
      <w:t>138</w:t>
    </w:r>
    <w:r>
      <w:rPr>
        <w:rFonts w:ascii="Arial" w:hAnsi="Arial" w:cs="Arial"/>
        <w:b/>
        <w:sz w:val="12"/>
        <w:szCs w:val="12"/>
        <w:lang w:val="en-US"/>
      </w:rPr>
      <w:fldChar w:fldCharType="end"/>
    </w:r>
  </w:p>
  <w:p w:rsidR="00564CE8" w:rsidRDefault="00564CE8" w:rsidP="00CC0AF4">
    <w:pPr>
      <w:pStyle w:val="aa"/>
    </w:pPr>
    <w:r>
      <w:tab/>
    </w:r>
  </w:p>
  <w:p w:rsidR="00564CE8" w:rsidRPr="007609D4" w:rsidRDefault="00564CE8" w:rsidP="00CC0AF4">
    <w:pPr>
      <w:pStyle w:val="aa"/>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Pr="007609D4" w:rsidRDefault="00564CE8" w:rsidP="00CC0AF4">
    <w:pPr>
      <w:pStyle w:val="aa"/>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564CE8" w:rsidRPr="00AA422C" w:rsidRDefault="00564CE8" w:rsidP="001D5B09">
          <w:pPr>
            <w:pStyle w:val="aa"/>
            <w:rPr>
              <w:rFonts w:ascii="Arial" w:hAnsi="Arial" w:cs="Arial"/>
              <w:b/>
              <w:sz w:val="10"/>
              <w:szCs w:val="10"/>
            </w:rPr>
          </w:pPr>
        </w:p>
      </w:tc>
    </w:tr>
  </w:tbl>
  <w:p w:rsidR="00564CE8" w:rsidRPr="00B454DB" w:rsidRDefault="00564CE8" w:rsidP="00BC586A">
    <w:pPr>
      <w:pStyle w:val="S4"/>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151</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155</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zaQ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4voSlLO9Aw0qCxECNMPlgUUv1BaMepkiK9ec1VQyj5rWAdxAHYWjHjtuE48kINurUsjy1UFEA&#10;VIoNRsNyboZRte4UX9UQaXh5Ql7B26m4k7V9ZENWQMluYFI4cvupZkfR6d55Pc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Ac6zaQxQIAAMMFAAAOAAAAAAAAAAAAAAAAAC4CAABkcnMvZTJvRG9jLnhtbFBLAQIt&#10;ABQABgAIAAAAIQBTaulo4AAAAAsBAAAPAAAAAAAAAAAAAAAAAB8FAABkcnMvZG93bnJldi54bWxQ&#10;SwUGAAAAAAQABADzAAAALAY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151</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155</w:t>
                    </w:r>
                    <w:r w:rsidR="00165023">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564CE8" w:rsidRPr="000D4ED4" w:rsidTr="001D5B09">
      <w:tc>
        <w:tcPr>
          <w:tcW w:w="4857" w:type="pct"/>
          <w:tcBorders>
            <w:top w:val="single" w:sz="12" w:space="0" w:color="FFD200"/>
          </w:tcBorders>
          <w:vAlign w:val="center"/>
        </w:tcPr>
        <w:p w:rsidR="00564CE8" w:rsidRPr="008961EA" w:rsidRDefault="00564CE8"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564CE8" w:rsidRPr="008961EA" w:rsidRDefault="00564CE8" w:rsidP="001D5B09">
          <w:pPr>
            <w:pStyle w:val="aa"/>
            <w:spacing w:before="60"/>
            <w:rPr>
              <w:rFonts w:ascii="Arial" w:hAnsi="Arial" w:cs="Arial"/>
              <w:b/>
              <w:sz w:val="10"/>
              <w:szCs w:val="10"/>
            </w:rPr>
          </w:pPr>
        </w:p>
      </w:tc>
    </w:tr>
    <w:tr w:rsidR="00564CE8" w:rsidRPr="00AA422C" w:rsidTr="001D5B09">
      <w:tc>
        <w:tcPr>
          <w:tcW w:w="4857" w:type="pct"/>
          <w:vAlign w:val="center"/>
        </w:tcPr>
        <w:p w:rsidR="00564CE8" w:rsidRPr="00AA422C" w:rsidRDefault="00564CE8"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564CE8" w:rsidRPr="00AA422C" w:rsidRDefault="00564CE8" w:rsidP="001D5B09">
          <w:pPr>
            <w:pStyle w:val="aa"/>
            <w:rPr>
              <w:rFonts w:ascii="Arial" w:hAnsi="Arial" w:cs="Arial"/>
              <w:b/>
              <w:sz w:val="10"/>
              <w:szCs w:val="10"/>
            </w:rPr>
          </w:pPr>
        </w:p>
      </w:tc>
    </w:tr>
  </w:tbl>
  <w:p w:rsidR="00564CE8" w:rsidRPr="00B454DB" w:rsidRDefault="00564CE8" w:rsidP="00BC586A">
    <w:pPr>
      <w:pStyle w:val="S4"/>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171</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171</w:t>
                          </w:r>
                          <w:r w:rsidR="00165023">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6"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6Rwxg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" filled="f" stroked="f" strokeweight="1.3pt">
              <v:textbox>
                <w:txbxContent>
                  <w:p w:rsidR="00564CE8" w:rsidRPr="004511AD" w:rsidRDefault="00564CE8" w:rsidP="00BC586A">
                    <w:pPr>
                      <w:pStyle w:val="Sf0"/>
                    </w:pPr>
                    <w:r>
                      <w:t xml:space="preserve">СТРАНИЦА  </w:t>
                    </w:r>
                    <w:r>
                      <w:fldChar w:fldCharType="begin"/>
                    </w:r>
                    <w:r>
                      <w:instrText xml:space="preserve"> PAGE </w:instrText>
                    </w:r>
                    <w:r>
                      <w:fldChar w:fldCharType="separate"/>
                    </w:r>
                    <w:r w:rsidR="00165023">
                      <w:rPr>
                        <w:noProof/>
                      </w:rPr>
                      <w:t>171</w:t>
                    </w:r>
                    <w:r>
                      <w:rPr>
                        <w:noProof/>
                      </w:rPr>
                      <w:fldChar w:fldCharType="end"/>
                    </w:r>
                    <w:r>
                      <w:t xml:space="preserve">  ИЗ  </w:t>
                    </w:r>
                    <w:r w:rsidR="00165023">
                      <w:fldChar w:fldCharType="begin"/>
                    </w:r>
                    <w:r w:rsidR="00165023">
                      <w:instrText xml:space="preserve"> NUMPAGES </w:instrText>
                    </w:r>
                    <w:r w:rsidR="00165023">
                      <w:fldChar w:fldCharType="separate"/>
                    </w:r>
                    <w:r w:rsidR="00165023">
                      <w:rPr>
                        <w:noProof/>
                      </w:rPr>
                      <w:t>171</w:t>
                    </w:r>
                    <w:r w:rsidR="00165023">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4CE8" w:rsidRDefault="00564CE8">
      <w:r>
        <w:separator/>
      </w:r>
    </w:p>
    <w:p w:rsidR="00564CE8" w:rsidRDefault="00564CE8"/>
  </w:footnote>
  <w:footnote w:type="continuationSeparator" w:id="0">
    <w:p w:rsidR="00564CE8" w:rsidRDefault="00564CE8">
      <w:r>
        <w:continuationSeparator/>
      </w:r>
    </w:p>
    <w:p w:rsidR="00564CE8" w:rsidRDefault="00564CE8"/>
  </w:footnote>
  <w:footnote w:type="continuationNotice" w:id="1">
    <w:p w:rsidR="00564CE8" w:rsidRDefault="00564CE8"/>
  </w:footnote>
  <w:footnote w:id="2">
    <w:p w:rsidR="00564CE8" w:rsidRDefault="00564CE8">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3">
    <w:p w:rsidR="00564CE8" w:rsidRPr="00D71EA3" w:rsidRDefault="00564CE8"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4">
    <w:p w:rsidR="00564CE8" w:rsidRPr="00D71EA3" w:rsidRDefault="00564CE8"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5">
    <w:p w:rsidR="00564CE8" w:rsidRPr="00D71EA3" w:rsidRDefault="00564CE8"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6">
    <w:p w:rsidR="00564CE8" w:rsidRPr="00D71EA3" w:rsidRDefault="00564CE8"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установленных в данном разделе. </w:t>
      </w:r>
    </w:p>
  </w:footnote>
  <w:footnote w:id="7">
    <w:p w:rsidR="00564CE8" w:rsidRPr="00AE6712" w:rsidRDefault="00564CE8"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8">
    <w:p w:rsidR="00564CE8" w:rsidRPr="00AE6712" w:rsidRDefault="00564CE8"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установленных в данном разделе. </w:t>
      </w:r>
    </w:p>
  </w:footnote>
  <w:footnote w:id="9">
    <w:p w:rsidR="00564CE8" w:rsidRPr="007F2A93" w:rsidRDefault="00564CE8">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0">
    <w:p w:rsidR="00564CE8" w:rsidRDefault="00564CE8">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1">
    <w:p w:rsidR="00564CE8" w:rsidRPr="00AE6712" w:rsidRDefault="00564CE8"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2">
    <w:p w:rsidR="00564CE8" w:rsidRDefault="00564CE8">
      <w:pPr>
        <w:pStyle w:val="afff2"/>
      </w:pPr>
      <w:r>
        <w:rPr>
          <w:rStyle w:val="afc"/>
        </w:rPr>
        <w:footnoteRef/>
      </w:r>
      <w:r>
        <w:t xml:space="preserve"> Заказчик вправе принять решение о заключении Договора не позднее 10 дней с даты публикации итогового протокола</w:t>
      </w:r>
    </w:p>
  </w:footnote>
  <w:footnote w:id="13">
    <w:p w:rsidR="00564CE8" w:rsidRPr="0013579D" w:rsidRDefault="00564CE8"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14">
    <w:p w:rsidR="00564CE8" w:rsidRPr="0013579D" w:rsidRDefault="00564CE8"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15">
    <w:p w:rsidR="00564CE8" w:rsidRPr="0013579D" w:rsidRDefault="00564CE8">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16">
    <w:p w:rsidR="00564CE8" w:rsidRPr="0019059B" w:rsidRDefault="00564CE8"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17">
    <w:p w:rsidR="00564CE8" w:rsidRPr="0019059B" w:rsidRDefault="00564CE8"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564CE8" w:rsidRPr="0019059B" w:rsidRDefault="00564CE8" w:rsidP="0019059B">
      <w:pPr>
        <w:pStyle w:val="afff2"/>
        <w:ind w:firstLine="567"/>
        <w:rPr>
          <w:rFonts w:ascii="Arial" w:hAnsi="Arial" w:cs="Arial"/>
          <w:i/>
          <w:sz w:val="16"/>
          <w:szCs w:val="16"/>
        </w:rPr>
      </w:pPr>
      <w:r w:rsidRPr="0019059B">
        <w:rPr>
          <w:rFonts w:ascii="Arial" w:hAnsi="Arial" w:cs="Arial"/>
          <w:i/>
          <w:sz w:val="16"/>
          <w:szCs w:val="16"/>
        </w:rPr>
        <w:t xml:space="preserve">Платеж(-и) по настоящей Гарантии будет(-ут) произведен(-ны)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18">
    <w:p w:rsidR="00564CE8" w:rsidRPr="0019059B" w:rsidRDefault="00564CE8"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19">
    <w:p w:rsidR="00564CE8" w:rsidRPr="0019059B" w:rsidRDefault="00564CE8"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564CE8" w:rsidRPr="0019059B" w:rsidRDefault="00564CE8" w:rsidP="0019059B">
      <w:pPr>
        <w:pStyle w:val="afff2"/>
        <w:ind w:firstLine="567"/>
        <w:rPr>
          <w:rFonts w:ascii="Arial" w:hAnsi="Arial" w:cs="Arial"/>
          <w:sz w:val="16"/>
          <w:szCs w:val="16"/>
        </w:rPr>
      </w:pPr>
      <w:r w:rsidRPr="0019059B">
        <w:rPr>
          <w:rFonts w:ascii="Arial" w:hAnsi="Arial" w:cs="Arial"/>
          <w:i/>
          <w:sz w:val="16"/>
          <w:szCs w:val="16"/>
        </w:rPr>
        <w:t xml:space="preserve">Платеж(-и) по настоящей Гарантии будет(-ут) произведен(-ны)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20">
    <w:p w:rsidR="00564CE8" w:rsidRPr="0019059B" w:rsidRDefault="00564CE8"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21">
    <w:p w:rsidR="00564CE8" w:rsidRDefault="00564CE8"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2">
    <w:p w:rsidR="00564CE8" w:rsidRPr="00BC6B61" w:rsidRDefault="00564CE8"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3">
    <w:p w:rsidR="00564CE8" w:rsidRPr="00BC6B61" w:rsidRDefault="00564CE8"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4">
    <w:p w:rsidR="00564CE8" w:rsidRPr="00BC6B61" w:rsidRDefault="00564CE8"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5">
    <w:p w:rsidR="00564CE8" w:rsidRPr="00BC6B61" w:rsidRDefault="00564CE8"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Требования должны включать оговорку о приемлемости «аналога» или «эквивалента» за исключением случаев, установленных в Положении Компании «О закупке товаров, работ, услуг».</w:t>
      </w:r>
    </w:p>
  </w:footnote>
  <w:footnote w:id="26">
    <w:p w:rsidR="00564CE8" w:rsidRPr="00B817C8" w:rsidRDefault="00564CE8"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зидентами), за исключением пп. 6</w:t>
      </w:r>
      <w:r w:rsidRPr="00B817C8">
        <w:rPr>
          <w:rFonts w:ascii="Arial" w:hAnsi="Arial" w:cs="Arial"/>
          <w:sz w:val="16"/>
          <w:szCs w:val="16"/>
        </w:rPr>
        <w:t>, 12.2, 12.9, 12.15, 12.16.</w:t>
      </w:r>
    </w:p>
  </w:footnote>
  <w:footnote w:id="27">
    <w:p w:rsidR="00564CE8" w:rsidRDefault="00564CE8" w:rsidP="002B0465">
      <w:pPr>
        <w:ind w:firstLine="0"/>
      </w:pPr>
      <w:r w:rsidRPr="007074C2">
        <w:rPr>
          <w:rStyle w:val="afc"/>
          <w:rFonts w:ascii="Arial" w:hAnsi="Arial" w:cs="Arial"/>
          <w:sz w:val="16"/>
          <w:szCs w:val="16"/>
        </w:rPr>
        <w:footnoteRef/>
      </w:r>
      <w:r>
        <w:rPr>
          <w:rFonts w:ascii="Arial" w:hAnsi="Arial" w:cs="Arial"/>
          <w:sz w:val="16"/>
          <w:szCs w:val="16"/>
        </w:rPr>
        <w:t xml:space="preserve"> </w:t>
      </w:r>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28">
    <w:p w:rsidR="00564CE8" w:rsidRPr="00490A81" w:rsidRDefault="00564CE8"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29">
    <w:p w:rsidR="00564CE8" w:rsidRPr="00D90130" w:rsidRDefault="00564CE8"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564CE8" w:rsidRPr="00D90130" w:rsidRDefault="00564CE8"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564CE8" w:rsidRPr="00D90130" w:rsidRDefault="00564CE8"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564CE8" w:rsidRPr="00D90130" w:rsidRDefault="00564CE8"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564CE8" w:rsidRPr="00D90130" w:rsidRDefault="00564CE8"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564CE8" w:rsidRPr="00D90130" w:rsidRDefault="00564CE8"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0">
    <w:p w:rsidR="00564CE8" w:rsidRPr="00D90130" w:rsidRDefault="00564CE8"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564CE8" w:rsidRPr="00D90130" w:rsidRDefault="00564CE8"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564CE8" w:rsidRPr="00D90130" w:rsidRDefault="00564CE8"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564CE8" w:rsidRPr="00D90130" w:rsidRDefault="00564CE8"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564CE8" w:rsidRPr="00D90130" w:rsidRDefault="00564CE8"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564CE8" w:rsidRPr="00D90130" w:rsidRDefault="00564CE8"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564CE8" w:rsidRPr="00D90130" w:rsidRDefault="00564CE8"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564CE8" w:rsidRPr="00D90130" w:rsidRDefault="00564CE8"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564CE8" w:rsidRPr="00D90130" w:rsidRDefault="00564CE8"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564CE8" w:rsidRPr="00D90130" w:rsidRDefault="00564CE8"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1">
    <w:p w:rsidR="00564CE8" w:rsidRPr="00AE5123" w:rsidRDefault="00564CE8"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r w:rsidRPr="007C60F4">
        <w:rPr>
          <w:rFonts w:ascii="Arial" w:hAnsi="Arial" w:cs="Arial"/>
          <w:sz w:val="16"/>
          <w:szCs w:val="16"/>
          <w:lang w:val="en-US"/>
        </w:rPr>
        <w:t>nalog</w:t>
      </w:r>
      <w:r w:rsidRPr="007C60F4">
        <w:rPr>
          <w:rFonts w:ascii="Arial" w:hAnsi="Arial" w:cs="Arial"/>
          <w:sz w:val="16"/>
          <w:szCs w:val="16"/>
        </w:rPr>
        <w:t>.</w:t>
      </w:r>
      <w:r w:rsidRPr="007C60F4">
        <w:rPr>
          <w:rFonts w:ascii="Arial" w:hAnsi="Arial" w:cs="Arial"/>
          <w:sz w:val="16"/>
          <w:szCs w:val="16"/>
          <w:lang w:val="en-US"/>
        </w:rPr>
        <w:t>ru</w:t>
      </w:r>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r w:rsidRPr="007C60F4">
        <w:rPr>
          <w:rFonts w:ascii="Arial" w:hAnsi="Arial" w:cs="Arial"/>
          <w:sz w:val="16"/>
          <w:szCs w:val="16"/>
          <w:lang w:val="en-US"/>
        </w:rPr>
        <w:t>nalog</w:t>
      </w:r>
      <w:r w:rsidRPr="007C60F4">
        <w:rPr>
          <w:rFonts w:ascii="Arial" w:hAnsi="Arial" w:cs="Arial"/>
          <w:sz w:val="16"/>
          <w:szCs w:val="16"/>
        </w:rPr>
        <w:t>.</w:t>
      </w:r>
      <w:r w:rsidRPr="007C60F4">
        <w:rPr>
          <w:rFonts w:ascii="Arial" w:hAnsi="Arial" w:cs="Arial"/>
          <w:sz w:val="16"/>
          <w:szCs w:val="16"/>
          <w:lang w:val="en-US"/>
        </w:rPr>
        <w:t>ru</w:t>
      </w:r>
      <w:r w:rsidRPr="007C60F4">
        <w:rPr>
          <w:rFonts w:ascii="Arial" w:hAnsi="Arial" w:cs="Arial"/>
          <w:sz w:val="16"/>
          <w:szCs w:val="16"/>
        </w:rPr>
        <w:t>/</w:t>
      </w:r>
      <w:r w:rsidRPr="007C60F4">
        <w:rPr>
          <w:rFonts w:ascii="Arial" w:hAnsi="Arial" w:cs="Arial"/>
          <w:sz w:val="16"/>
          <w:szCs w:val="16"/>
          <w:lang w:val="en-US"/>
        </w:rPr>
        <w:t>addrfind</w:t>
      </w:r>
      <w:r w:rsidRPr="007C60F4">
        <w:rPr>
          <w:rFonts w:ascii="Arial" w:hAnsi="Arial" w:cs="Arial"/>
          <w:sz w:val="16"/>
          <w:szCs w:val="16"/>
        </w:rPr>
        <w:t>.</w:t>
      </w:r>
      <w:r w:rsidRPr="007C60F4">
        <w:rPr>
          <w:rFonts w:ascii="Arial" w:hAnsi="Arial" w:cs="Arial"/>
          <w:sz w:val="16"/>
          <w:szCs w:val="16"/>
          <w:lang w:val="en-US"/>
        </w:rPr>
        <w:t>do</w:t>
      </w:r>
    </w:p>
  </w:footnote>
  <w:footnote w:id="32">
    <w:p w:rsidR="00564CE8" w:rsidRPr="00304533" w:rsidRDefault="00564CE8"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(Thomson Reuters , Bloomberg и т.п.), либо опубликованной на официальном сайте Поставщика в информационно-коммуникационной сети «Интернет».</w:t>
      </w:r>
    </w:p>
  </w:footnote>
  <w:footnote w:id="33">
    <w:p w:rsidR="00564CE8" w:rsidRPr="00304533" w:rsidRDefault="00564CE8">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34">
    <w:p w:rsidR="00564CE8" w:rsidRPr="00304533" w:rsidRDefault="00564CE8">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35">
    <w:p w:rsidR="00564CE8" w:rsidRPr="004A5F35" w:rsidRDefault="00564CE8"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36">
    <w:p w:rsidR="00564CE8" w:rsidRPr="0093621C" w:rsidRDefault="00564CE8"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
  </w:footnote>
  <w:footnote w:id="37">
    <w:p w:rsidR="00564CE8" w:rsidRPr="001C2F7C" w:rsidRDefault="00564CE8" w:rsidP="00D77287">
      <w:pPr>
        <w:pStyle w:val="afff2"/>
        <w:spacing w:before="0"/>
      </w:pPr>
      <w:r>
        <w:rPr>
          <w:rStyle w:val="afc"/>
        </w:rPr>
        <w:footnoteRef/>
      </w:r>
      <w:r w:rsidRPr="001C2F7C">
        <w:t xml:space="preserve"> </w:t>
      </w:r>
      <w:r w:rsidRPr="001C2F7C">
        <w:rPr>
          <w:rFonts w:ascii="Arial" w:hAnsi="Arial" w:cs="Arial"/>
          <w:sz w:val="16"/>
          <w:szCs w:val="16"/>
        </w:rPr>
        <w:t>International Accounting Standards (IAS) – Международный стандарт финансовой отчетности (МСФО)</w:t>
      </w:r>
    </w:p>
  </w:footnote>
  <w:footnote w:id="38">
    <w:p w:rsidR="00564CE8" w:rsidRPr="00E52C87" w:rsidRDefault="00564CE8"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(Thomson Reuters , Bloomberg и т.п.), либо опубликованной на официальном сайте кредитной организации в информационно-коммуникационной сети «Интернет».</w:t>
      </w:r>
    </w:p>
  </w:footnote>
  <w:footnote w:id="39">
    <w:p w:rsidR="00564CE8" w:rsidRPr="001C17A7" w:rsidRDefault="00564CE8"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0">
    <w:p w:rsidR="00564CE8" w:rsidRPr="001C17A7" w:rsidRDefault="00564CE8"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1">
    <w:p w:rsidR="00564CE8" w:rsidRDefault="00564CE8" w:rsidP="00D77287">
      <w:pPr>
        <w:pStyle w:val="afff2"/>
        <w:spacing w:before="0"/>
      </w:pPr>
      <w:r>
        <w:rPr>
          <w:rStyle w:val="afc"/>
        </w:rPr>
        <w:footnoteRef/>
      </w:r>
      <w:r>
        <w:t xml:space="preserve"> </w:t>
      </w:r>
      <w:r w:rsidRPr="001C2F7C">
        <w:rPr>
          <w:rFonts w:ascii="Arial" w:hAnsi="Arial" w:cs="Arial"/>
          <w:sz w:val="16"/>
          <w:szCs w:val="16"/>
        </w:rPr>
        <w:t>International Accounting Standards (IAS) – Международный стандарт финансовой отчетности (МСФО)</w:t>
      </w:r>
    </w:p>
  </w:footnote>
  <w:footnote w:id="42">
    <w:p w:rsidR="00564CE8" w:rsidRPr="00E52C87" w:rsidRDefault="00564CE8"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r w:rsidRPr="00E52C87">
        <w:rPr>
          <w:rFonts w:ascii="Arial" w:hAnsi="Arial" w:cs="Arial"/>
          <w:sz w:val="16"/>
          <w:szCs w:val="16"/>
        </w:rPr>
        <w:t>м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3">
    <w:p w:rsidR="00564CE8" w:rsidRPr="00D77287" w:rsidRDefault="00564CE8"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4">
    <w:p w:rsidR="00564CE8" w:rsidRDefault="00564CE8">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45">
    <w:p w:rsidR="00564CE8" w:rsidRPr="00D77287" w:rsidRDefault="00564CE8"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46">
    <w:p w:rsidR="00564CE8" w:rsidRPr="00D77287" w:rsidRDefault="00564CE8"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DA3534">
      <w:trPr>
        <w:trHeight w:val="253"/>
      </w:trPr>
      <w:tc>
        <w:tcPr>
          <w:tcW w:w="5000" w:type="pct"/>
          <w:tcBorders>
            <w:bottom w:val="single" w:sz="12" w:space="0" w:color="FFD200"/>
          </w:tcBorders>
          <w:vAlign w:val="center"/>
        </w:tcPr>
        <w:p w:rsidR="00564CE8" w:rsidRPr="00711D68" w:rsidRDefault="00564CE8" w:rsidP="00DA3534">
          <w:pPr>
            <w:pStyle w:val="S7"/>
            <w:spacing w:before="0"/>
          </w:pPr>
          <w:r>
            <w:rPr>
              <w:noProof/>
            </w:rPr>
            <w:t>ОБЩИЕ ПОЛОЖЕНИЯ</w:t>
          </w:r>
        </w:p>
      </w:tc>
    </w:tr>
  </w:tbl>
  <w:p w:rsidR="00564CE8" w:rsidRPr="00564407" w:rsidRDefault="00564CE8"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DA3534">
      <w:trPr>
        <w:trHeight w:val="253"/>
      </w:trPr>
      <w:tc>
        <w:tcPr>
          <w:tcW w:w="5000" w:type="pct"/>
          <w:tcBorders>
            <w:bottom w:val="single" w:sz="12" w:space="0" w:color="FFD200"/>
          </w:tcBorders>
          <w:vAlign w:val="center"/>
        </w:tcPr>
        <w:p w:rsidR="00564CE8" w:rsidRPr="00711D68" w:rsidRDefault="00564CE8" w:rsidP="00DA3534">
          <w:pPr>
            <w:pStyle w:val="S7"/>
            <w:spacing w:before="0"/>
          </w:pPr>
          <w:r>
            <w:rPr>
              <w:noProof/>
            </w:rPr>
            <w:t>СОДЕРЖАНИЕ</w:t>
          </w:r>
        </w:p>
      </w:tc>
    </w:tr>
  </w:tbl>
  <w:p w:rsidR="00564CE8" w:rsidRPr="00564407" w:rsidRDefault="00564CE8"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DA3534">
      <w:trPr>
        <w:trHeight w:val="253"/>
      </w:trPr>
      <w:tc>
        <w:tcPr>
          <w:tcW w:w="5000" w:type="pct"/>
          <w:tcBorders>
            <w:bottom w:val="single" w:sz="12" w:space="0" w:color="FFD200"/>
          </w:tcBorders>
          <w:vAlign w:val="center"/>
        </w:tcPr>
        <w:p w:rsidR="00564CE8" w:rsidRPr="00711D68" w:rsidRDefault="00564CE8" w:rsidP="00DA3534">
          <w:pPr>
            <w:pStyle w:val="S7"/>
            <w:spacing w:before="0"/>
          </w:pPr>
          <w:r w:rsidRPr="00203244">
            <w:t>Термины, определения и сокращения</w:t>
          </w:r>
        </w:p>
      </w:tc>
    </w:tr>
  </w:tbl>
  <w:p w:rsidR="00564CE8" w:rsidRPr="00564407" w:rsidRDefault="00564CE8"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RPr="001B5DAB" w:rsidTr="009043EA">
      <w:trPr>
        <w:trHeight w:val="253"/>
      </w:trPr>
      <w:tc>
        <w:tcPr>
          <w:tcW w:w="5000" w:type="pct"/>
          <w:tcBorders>
            <w:bottom w:val="single" w:sz="12" w:space="0" w:color="FFC000"/>
          </w:tcBorders>
          <w:vAlign w:val="center"/>
        </w:tcPr>
        <w:p w:rsidR="00564CE8" w:rsidRPr="001B5DAB" w:rsidRDefault="00564CE8"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564CE8" w:rsidRDefault="00564CE8"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2 «ИНФОРМАЦИОННАЯ КАРТА»</w:t>
          </w:r>
        </w:p>
      </w:tc>
    </w:tr>
  </w:tbl>
  <w:p w:rsidR="00564CE8" w:rsidRPr="00564407" w:rsidRDefault="00564CE8"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RPr="001B5DAB" w:rsidTr="00864AB2">
      <w:trPr>
        <w:trHeight w:val="253"/>
      </w:trPr>
      <w:tc>
        <w:tcPr>
          <w:tcW w:w="5000" w:type="pct"/>
          <w:tcBorders>
            <w:bottom w:val="single" w:sz="12" w:space="0" w:color="FFC000"/>
          </w:tcBorders>
          <w:vAlign w:val="center"/>
        </w:tcPr>
        <w:p w:rsidR="00564CE8" w:rsidRPr="001B5DAB" w:rsidRDefault="00564CE8"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564CE8" w:rsidRPr="00A85687" w:rsidRDefault="00564CE8" w:rsidP="00AE1EA8"/>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3 «ИНСТРУКЦИЯ ДЛЯ УЧАСТНИКА</w:t>
          </w:r>
          <w:r>
            <w:t xml:space="preserve"> ЗАКУПКИ</w:t>
          </w:r>
          <w:r w:rsidRPr="00C1334F">
            <w:t>»</w:t>
          </w:r>
        </w:p>
      </w:tc>
    </w:tr>
  </w:tbl>
  <w:p w:rsidR="00564CE8" w:rsidRPr="00564407" w:rsidRDefault="00564CE8"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RPr="001B5DAB" w:rsidTr="009043EA">
      <w:trPr>
        <w:trHeight w:val="253"/>
      </w:trPr>
      <w:tc>
        <w:tcPr>
          <w:tcW w:w="5000" w:type="pct"/>
          <w:tcBorders>
            <w:bottom w:val="single" w:sz="12" w:space="0" w:color="FFC000"/>
          </w:tcBorders>
          <w:vAlign w:val="center"/>
        </w:tcPr>
        <w:p w:rsidR="00564CE8" w:rsidRPr="001B5DAB" w:rsidRDefault="00564CE8"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564CE8" w:rsidRDefault="00564CE8" w:rsidP="00620381"/>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rsidP="00620381"/>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rsidP="00620381"/>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RPr="001B5DAB" w:rsidTr="009043EA">
      <w:trPr>
        <w:trHeight w:val="253"/>
      </w:trPr>
      <w:tc>
        <w:tcPr>
          <w:tcW w:w="5000" w:type="pct"/>
          <w:tcBorders>
            <w:bottom w:val="single" w:sz="12" w:space="0" w:color="FFC000"/>
          </w:tcBorders>
          <w:vAlign w:val="center"/>
        </w:tcPr>
        <w:p w:rsidR="00564CE8" w:rsidRPr="001B5DAB" w:rsidRDefault="00564CE8"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564CE8" w:rsidRPr="009043EA" w:rsidRDefault="00564CE8"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RPr="001B5DAB" w:rsidTr="009043EA">
      <w:trPr>
        <w:trHeight w:val="253"/>
      </w:trPr>
      <w:tc>
        <w:tcPr>
          <w:tcW w:w="5000" w:type="pct"/>
          <w:tcBorders>
            <w:bottom w:val="single" w:sz="12" w:space="0" w:color="FFC000"/>
          </w:tcBorders>
          <w:vAlign w:val="center"/>
        </w:tcPr>
        <w:p w:rsidR="00564CE8" w:rsidRPr="001B5DAB" w:rsidRDefault="00564CE8"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564CE8" w:rsidRPr="009043EA" w:rsidRDefault="00564CE8" w:rsidP="009043EA">
    <w:pPr>
      <w:pStyle w:val="a8"/>
      <w:pBdr>
        <w:bottom w:val="none" w:sz="0" w:space="0" w:color="auto"/>
      </w:pBd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RPr="001B5DAB" w:rsidTr="002418EC">
      <w:trPr>
        <w:trHeight w:val="253"/>
      </w:trPr>
      <w:tc>
        <w:tcPr>
          <w:tcW w:w="5000" w:type="pct"/>
          <w:tcBorders>
            <w:bottom w:val="single" w:sz="12" w:space="0" w:color="FFC000"/>
          </w:tcBorders>
          <w:vAlign w:val="center"/>
        </w:tcPr>
        <w:p w:rsidR="00564CE8" w:rsidRPr="001B5DAB" w:rsidRDefault="00564CE8"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564CE8" w:rsidRPr="009043EA" w:rsidRDefault="00564CE8" w:rsidP="00E074C1">
    <w:pPr>
      <w:pStyle w:val="a8"/>
      <w:pBdr>
        <w:bottom w:val="none" w:sz="0" w:space="0" w:color="auto"/>
      </w:pBdr>
    </w:pPr>
  </w:p>
  <w:p w:rsidR="00564CE8" w:rsidRDefault="00564CE8">
    <w:pPr>
      <w:ind w:left="567" w:firstLine="0"/>
      <w:jc w:val="right"/>
      <w:rPr>
        <w:rFonts w:ascii="Arial" w:hAnsi="Arial" w:cs="Arial"/>
        <w:b/>
        <w:noProof/>
        <w:sz w:val="10"/>
        <w:szCs w:val="10"/>
      </w:rPr>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C1334F">
      <w:trPr>
        <w:trHeight w:val="253"/>
      </w:trPr>
      <w:tc>
        <w:tcPr>
          <w:tcW w:w="5000" w:type="pct"/>
          <w:tcBorders>
            <w:bottom w:val="single" w:sz="12" w:space="0" w:color="FFD200"/>
          </w:tcBorders>
          <w:vAlign w:val="center"/>
        </w:tcPr>
        <w:p w:rsidR="00564CE8" w:rsidRPr="00711D68" w:rsidRDefault="00564CE8" w:rsidP="00C1334F">
          <w:pPr>
            <w:pStyle w:val="S7"/>
            <w:spacing w:before="0"/>
          </w:pPr>
          <w:r w:rsidRPr="00C1334F">
            <w:t>БЛОК 4 «ОБРАЗЦЫ ФОРМ ДОКУМЕНТОВ»</w:t>
          </w:r>
        </w:p>
      </w:tc>
    </w:tr>
  </w:tbl>
  <w:p w:rsidR="00564CE8" w:rsidRPr="00564407" w:rsidRDefault="00564CE8" w:rsidP="00C1334F">
    <w:pPr>
      <w:ind w:firstLine="0"/>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RPr="001B5DAB" w:rsidTr="00864AB2">
      <w:trPr>
        <w:trHeight w:val="253"/>
      </w:trPr>
      <w:tc>
        <w:tcPr>
          <w:tcW w:w="5000" w:type="pct"/>
          <w:tcBorders>
            <w:bottom w:val="single" w:sz="12" w:space="0" w:color="FFC000"/>
          </w:tcBorders>
          <w:vAlign w:val="center"/>
        </w:tcPr>
        <w:p w:rsidR="00564CE8" w:rsidRPr="001B5DAB" w:rsidRDefault="00564CE8"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564CE8" w:rsidRDefault="00564CE8" w:rsidP="00E0089C"/>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564CE8" w:rsidTr="00D71EA3">
      <w:trPr>
        <w:trHeight w:val="253"/>
      </w:trPr>
      <w:tc>
        <w:tcPr>
          <w:tcW w:w="5000" w:type="pct"/>
          <w:tcBorders>
            <w:bottom w:val="single" w:sz="12" w:space="0" w:color="FFD200"/>
          </w:tcBorders>
          <w:vAlign w:val="center"/>
        </w:tcPr>
        <w:p w:rsidR="00564CE8" w:rsidRPr="00711D68" w:rsidRDefault="00564CE8" w:rsidP="00D71EA3">
          <w:pPr>
            <w:pStyle w:val="S7"/>
            <w:spacing w:before="0"/>
          </w:pPr>
          <w:r w:rsidRPr="00D71EA3">
            <w:t>БЛОК 5 «ОБРАЗЕЦ ОФОРМЛЕНИЯ КОНВЕРТОВ</w:t>
          </w:r>
          <w:r>
            <w:t>»</w:t>
          </w:r>
        </w:p>
      </w:tc>
    </w:tr>
  </w:tbl>
  <w:p w:rsidR="00564CE8" w:rsidRPr="00564407" w:rsidRDefault="00564CE8" w:rsidP="00C1334F">
    <w:pPr>
      <w:ind w:firstLine="0"/>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564CE8" w:rsidRPr="001B5DAB" w:rsidTr="00833930">
      <w:trPr>
        <w:trHeight w:val="284"/>
      </w:trPr>
      <w:tc>
        <w:tcPr>
          <w:tcW w:w="5000" w:type="pct"/>
          <w:tcBorders>
            <w:bottom w:val="single" w:sz="12" w:space="0" w:color="FFC000"/>
          </w:tcBorders>
          <w:vAlign w:val="center"/>
        </w:tcPr>
        <w:p w:rsidR="00564CE8" w:rsidRPr="001B5DAB" w:rsidRDefault="00564CE8"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564CE8" w:rsidRDefault="00564CE8" w:rsidP="00833930">
    <w:pPr>
      <w:ind w:firstLine="0"/>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564CE8" w:rsidTr="00D71EA3">
      <w:trPr>
        <w:trHeight w:val="253"/>
      </w:trPr>
      <w:tc>
        <w:tcPr>
          <w:tcW w:w="5000" w:type="pct"/>
          <w:tcBorders>
            <w:bottom w:val="single" w:sz="12" w:space="0" w:color="FFD200"/>
          </w:tcBorders>
          <w:vAlign w:val="center"/>
        </w:tcPr>
        <w:p w:rsidR="00564CE8" w:rsidRPr="00711D68" w:rsidRDefault="00564CE8" w:rsidP="00D71EA3">
          <w:pPr>
            <w:pStyle w:val="S7"/>
            <w:spacing w:before="0"/>
          </w:pPr>
          <w:r w:rsidRPr="00D71EA3">
            <w:t>БЛОК 5 «ОБРАЗЕЦ ОФОРМЛЕНИЯ КОНВЕРТОВ</w:t>
          </w:r>
          <w:r>
            <w:t>»</w:t>
          </w:r>
        </w:p>
      </w:tc>
    </w:tr>
  </w:tbl>
  <w:p w:rsidR="00564CE8" w:rsidRPr="00564407" w:rsidRDefault="00564CE8" w:rsidP="00D71EA3">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564CE8" w:rsidRPr="001B5DAB" w:rsidTr="00864AB2">
      <w:trPr>
        <w:trHeight w:val="284"/>
      </w:trPr>
      <w:tc>
        <w:tcPr>
          <w:tcW w:w="5000" w:type="pct"/>
          <w:tcBorders>
            <w:bottom w:val="single" w:sz="12" w:space="0" w:color="FFC000"/>
          </w:tcBorders>
          <w:vAlign w:val="center"/>
        </w:tcPr>
        <w:p w:rsidR="00564CE8" w:rsidRPr="001B5DAB" w:rsidRDefault="00564CE8"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564CE8" w:rsidRDefault="00564CE8" w:rsidP="00E0089C"/>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D71EA3">
      <w:trPr>
        <w:trHeight w:val="253"/>
      </w:trPr>
      <w:tc>
        <w:tcPr>
          <w:tcW w:w="5000" w:type="pct"/>
          <w:tcBorders>
            <w:bottom w:val="single" w:sz="12" w:space="0" w:color="FFD200"/>
          </w:tcBorders>
          <w:vAlign w:val="center"/>
        </w:tcPr>
        <w:p w:rsidR="00564CE8" w:rsidRPr="00711D68" w:rsidRDefault="00564CE8" w:rsidP="00D71EA3">
          <w:pPr>
            <w:pStyle w:val="S7"/>
            <w:spacing w:before="0"/>
          </w:pPr>
          <w:r w:rsidRPr="00D71EA3">
            <w:t>БЛОК 5 «ОБРАЗЕЦ ОФОРМЛЕНИЯ КОНВЕРТОВ</w:t>
          </w:r>
          <w:r>
            <w:t>»</w:t>
          </w:r>
        </w:p>
      </w:tc>
    </w:tr>
  </w:tbl>
  <w:p w:rsidR="00564CE8" w:rsidRPr="00564407" w:rsidRDefault="00564CE8" w:rsidP="00D71EA3">
    <w:pPr>
      <w:ind w:firstLine="0"/>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564CE8" w:rsidRPr="001B5DAB" w:rsidTr="00864AB2">
      <w:trPr>
        <w:trHeight w:val="284"/>
      </w:trPr>
      <w:tc>
        <w:tcPr>
          <w:tcW w:w="5000" w:type="pct"/>
          <w:tcBorders>
            <w:bottom w:val="single" w:sz="12" w:space="0" w:color="FFC000"/>
          </w:tcBorders>
          <w:vAlign w:val="center"/>
        </w:tcPr>
        <w:p w:rsidR="00564CE8" w:rsidRPr="001B5DAB" w:rsidRDefault="00564CE8"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564CE8" w:rsidRDefault="00564CE8" w:rsidP="00E0089C"/>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D71EA3">
      <w:trPr>
        <w:trHeight w:val="253"/>
      </w:trPr>
      <w:tc>
        <w:tcPr>
          <w:tcW w:w="5000" w:type="pct"/>
          <w:tcBorders>
            <w:bottom w:val="single" w:sz="12" w:space="0" w:color="FFD200"/>
          </w:tcBorders>
          <w:vAlign w:val="center"/>
        </w:tcPr>
        <w:p w:rsidR="00564CE8" w:rsidRPr="00711D68" w:rsidRDefault="00564CE8" w:rsidP="00D71EA3">
          <w:pPr>
            <w:pStyle w:val="S7"/>
            <w:spacing w:before="0"/>
          </w:pPr>
          <w:r w:rsidRPr="00D71EA3">
            <w:t>БЛОК 6 «ПРОЕКТ ДОГОВОРА»</w:t>
          </w:r>
        </w:p>
      </w:tc>
    </w:tr>
  </w:tbl>
  <w:p w:rsidR="00564CE8" w:rsidRPr="00564407" w:rsidRDefault="00564CE8" w:rsidP="00D71EA3">
    <w:pPr>
      <w:ind w:firstLine="0"/>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rsidP="00620381"/>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Pr="007609D4" w:rsidRDefault="00564CE8" w:rsidP="00CC0AF4">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267" w:type="pct"/>
      <w:tblInd w:w="-108" w:type="dxa"/>
      <w:tblBorders>
        <w:bottom w:val="single" w:sz="8" w:space="0" w:color="FFD200"/>
      </w:tblBorders>
      <w:tblLook w:val="01E0" w:firstRow="1" w:lastRow="1" w:firstColumn="1" w:lastColumn="1" w:noHBand="0" w:noVBand="0"/>
    </w:tblPr>
    <w:tblGrid>
      <w:gridCol w:w="10381"/>
    </w:tblGrid>
    <w:tr w:rsidR="00564CE8" w:rsidTr="00CC0AF4">
      <w:trPr>
        <w:trHeight w:val="253"/>
      </w:trPr>
      <w:tc>
        <w:tcPr>
          <w:tcW w:w="5000" w:type="pct"/>
          <w:tcBorders>
            <w:bottom w:val="single" w:sz="12" w:space="0" w:color="FFD200"/>
          </w:tcBorders>
          <w:vAlign w:val="center"/>
        </w:tcPr>
        <w:p w:rsidR="00564CE8" w:rsidRPr="00AA422C" w:rsidRDefault="00564CE8" w:rsidP="00CC0AF4">
          <w:pPr>
            <w:pStyle w:val="a8"/>
            <w:jc w:val="right"/>
            <w:rPr>
              <w:rFonts w:ascii="Arial" w:hAnsi="Arial" w:cs="Arial"/>
              <w:b/>
              <w:sz w:val="10"/>
              <w:szCs w:val="10"/>
            </w:rPr>
          </w:pPr>
        </w:p>
      </w:tc>
    </w:tr>
  </w:tbl>
  <w:p w:rsidR="00564CE8" w:rsidRPr="007609D4" w:rsidRDefault="00564CE8" w:rsidP="00CC0AF4">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Pr="007609D4" w:rsidRDefault="00564CE8" w:rsidP="00CC0AF4">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564CE8" w:rsidTr="00316547">
      <w:trPr>
        <w:trHeight w:val="253"/>
      </w:trPr>
      <w:tc>
        <w:tcPr>
          <w:tcW w:w="5000" w:type="pct"/>
          <w:tcBorders>
            <w:bottom w:val="single" w:sz="12" w:space="0" w:color="FFD200"/>
          </w:tcBorders>
          <w:vAlign w:val="center"/>
        </w:tcPr>
        <w:p w:rsidR="00564CE8" w:rsidRPr="00635DCE" w:rsidRDefault="00564CE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564CE8" w:rsidRPr="0011106F" w:rsidRDefault="00564CE8"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564CE8" w:rsidTr="00316547">
      <w:trPr>
        <w:trHeight w:val="253"/>
      </w:trPr>
      <w:tc>
        <w:tcPr>
          <w:tcW w:w="5000" w:type="pct"/>
          <w:tcBorders>
            <w:bottom w:val="single" w:sz="12" w:space="0" w:color="FFD200"/>
          </w:tcBorders>
          <w:vAlign w:val="center"/>
        </w:tcPr>
        <w:p w:rsidR="00564CE8" w:rsidRPr="00635DCE" w:rsidRDefault="00564CE8"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564CE8" w:rsidRPr="0011106F" w:rsidRDefault="00564CE8"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564CE8" w:rsidRDefault="00564CE8"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3"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p5d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8LV&#10;8tLugJ9Qzx7vWEnt9wMzAr1x6K4ByaEhagPd5Dj/7Ol4LbbDAzN6ksVh2bv28Y4FbXzenk+OZfwr&#10;AnUtXl3smcyDO8aOp+RJxxE1zEhforM2Moj8zHPyI9620Ob0ZfDX+eVzyHr+fq1/AQ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CWAp5d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564CE8" w:rsidRDefault="00564CE8" w:rsidP="00316547">
                    <w:pPr>
                      <w:pStyle w:val="afff9"/>
                      <w:jc w:val="center"/>
                    </w:pPr>
                    <w:r>
                      <w:rPr>
                        <w:color w:val="FF0000"/>
                        <w:sz w:val="2"/>
                        <w:szCs w:val="2"/>
                      </w:rPr>
                      <w:t>ПРОЕКТ</w:t>
                    </w:r>
                  </w:p>
                </w:txbxContent>
              </v:textbox>
              <w10:wrap anchorx="margin" anchory="margin"/>
            </v:shape>
          </w:pict>
        </mc:Fallback>
      </mc:AlternateContent>
    </w: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564CE8" w:rsidTr="00D71EA3">
      <w:trPr>
        <w:trHeight w:val="253"/>
      </w:trPr>
      <w:tc>
        <w:tcPr>
          <w:tcW w:w="5000" w:type="pct"/>
          <w:tcBorders>
            <w:bottom w:val="single" w:sz="12" w:space="0" w:color="FFD200"/>
          </w:tcBorders>
          <w:vAlign w:val="center"/>
        </w:tcPr>
        <w:p w:rsidR="00564CE8" w:rsidRPr="00635DCE" w:rsidRDefault="00564CE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564CE8" w:rsidRPr="0011106F" w:rsidRDefault="00564CE8"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564CE8" w:rsidRDefault="00564CE8"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5"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UkFgB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564CE8" w:rsidRDefault="00564CE8" w:rsidP="00316547">
                    <w:pPr>
                      <w:pStyle w:val="afff9"/>
                      <w:jc w:val="center"/>
                    </w:pPr>
                    <w:r>
                      <w:rPr>
                        <w:color w:val="FF0000"/>
                        <w:sz w:val="2"/>
                        <w:szCs w:val="2"/>
                      </w:rPr>
                      <w:t>ПРОЕКТ</w:t>
                    </w:r>
                  </w:p>
                </w:txbxContent>
              </v:textbox>
              <w10:wrap anchorx="margin" anchory="margin"/>
            </v:shape>
          </w:pict>
        </mc:Fallback>
      </mc:AlternateContent>
    </w: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564CE8" w:rsidTr="00D71EA3">
      <w:trPr>
        <w:trHeight w:val="253"/>
      </w:trPr>
      <w:tc>
        <w:tcPr>
          <w:tcW w:w="5000" w:type="pct"/>
          <w:tcBorders>
            <w:bottom w:val="single" w:sz="12" w:space="0" w:color="FFD200"/>
          </w:tcBorders>
          <w:vAlign w:val="center"/>
        </w:tcPr>
        <w:p w:rsidR="00564CE8" w:rsidRPr="00635DCE" w:rsidRDefault="00564CE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564CE8" w:rsidRPr="0011106F" w:rsidRDefault="00564CE8"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564CE8" w:rsidTr="00D71EA3">
      <w:trPr>
        <w:trHeight w:val="253"/>
      </w:trPr>
      <w:tc>
        <w:tcPr>
          <w:tcW w:w="5000" w:type="pct"/>
          <w:tcBorders>
            <w:bottom w:val="single" w:sz="12" w:space="0" w:color="FFD200"/>
          </w:tcBorders>
          <w:vAlign w:val="center"/>
        </w:tcPr>
        <w:p w:rsidR="00564CE8" w:rsidRPr="00635DCE" w:rsidRDefault="00564CE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564CE8" w:rsidRPr="0011106F" w:rsidRDefault="00564CE8"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564CE8" w:rsidTr="00D71EA3">
      <w:trPr>
        <w:trHeight w:val="253"/>
      </w:trPr>
      <w:tc>
        <w:tcPr>
          <w:tcW w:w="5000" w:type="pct"/>
          <w:tcBorders>
            <w:bottom w:val="single" w:sz="12" w:space="0" w:color="FFD200"/>
          </w:tcBorders>
          <w:vAlign w:val="center"/>
        </w:tcPr>
        <w:p w:rsidR="00564CE8" w:rsidRPr="00635DCE" w:rsidRDefault="00564CE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564CE8" w:rsidRPr="0011106F" w:rsidRDefault="00564CE8"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564CE8" w:rsidTr="00864AB2">
      <w:trPr>
        <w:trHeight w:val="73"/>
      </w:trPr>
      <w:tc>
        <w:tcPr>
          <w:tcW w:w="5000" w:type="pct"/>
          <w:tcBorders>
            <w:bottom w:val="single" w:sz="12" w:space="0" w:color="FFD200"/>
          </w:tcBorders>
          <w:vAlign w:val="center"/>
        </w:tcPr>
        <w:p w:rsidR="00564CE8" w:rsidRPr="009602D8" w:rsidRDefault="00564CE8" w:rsidP="00864AB2">
          <w:pPr>
            <w:pStyle w:val="a8"/>
            <w:jc w:val="right"/>
            <w:rPr>
              <w:rFonts w:ascii="Arial" w:hAnsi="Arial" w:cs="Arial"/>
              <w:b/>
              <w:caps/>
              <w:sz w:val="10"/>
              <w:szCs w:val="10"/>
            </w:rPr>
          </w:pPr>
          <w:r w:rsidRPr="001D0822">
            <w:rPr>
              <w:rFonts w:ascii="Arial" w:hAnsi="Arial" w:cs="Arial"/>
              <w:b/>
              <w:caps/>
              <w:sz w:val="10"/>
              <w:szCs w:val="10"/>
            </w:rPr>
            <w:t>ПОДТВЕРЖДЕНИЕ УЧАСТНИКА ЗАКУПКИ / ПОСТАВЩИКА НАЛИЧИЯ СОГЛАСИЯ НА ОБРАБОТКУ ПЕРСОНАЛЬНЫХ ДАННЫХ И НАПРАВЛЕНИЯ УВЕДОМЛЕНИЙ ОБ ОСУЩЕСТВЛЕНИИ ОБРАБОТКИ ПЕРСОНАЛЬНЫХ ДАННЫХ</w:t>
          </w:r>
        </w:p>
      </w:tc>
    </w:tr>
  </w:tbl>
  <w:p w:rsidR="00564CE8" w:rsidRDefault="00564CE8" w:rsidP="001D0822"/>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564CE8" w:rsidTr="00D71EA3">
      <w:trPr>
        <w:trHeight w:val="253"/>
      </w:trPr>
      <w:tc>
        <w:tcPr>
          <w:tcW w:w="5000" w:type="pct"/>
          <w:tcBorders>
            <w:bottom w:val="single" w:sz="12" w:space="0" w:color="FFD200"/>
          </w:tcBorders>
          <w:vAlign w:val="center"/>
        </w:tcPr>
        <w:p w:rsidR="00564CE8" w:rsidRPr="00635DCE" w:rsidRDefault="00564CE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564CE8" w:rsidRPr="0011106F" w:rsidRDefault="00564CE8"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564CE8" w:rsidTr="00D71EA3">
      <w:trPr>
        <w:trHeight w:val="253"/>
      </w:trPr>
      <w:tc>
        <w:tcPr>
          <w:tcW w:w="5000" w:type="pct"/>
          <w:tcBorders>
            <w:bottom w:val="single" w:sz="12" w:space="0" w:color="FFD200"/>
          </w:tcBorders>
          <w:vAlign w:val="center"/>
        </w:tcPr>
        <w:p w:rsidR="00564CE8" w:rsidRPr="00635DCE" w:rsidRDefault="00564CE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564CE8" w:rsidRPr="0011106F" w:rsidRDefault="00564CE8"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10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64CE8" w:rsidRDefault="00564CE8">
    <w:pPr>
      <w:pStyle w:val="a8"/>
    </w:pPr>
  </w:p>
</w:hdr>
</file>

<file path=word/header10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D71EA3">
      <w:trPr>
        <w:trHeight w:val="253"/>
      </w:trPr>
      <w:tc>
        <w:tcPr>
          <w:tcW w:w="5000" w:type="pct"/>
          <w:tcBorders>
            <w:bottom w:val="single" w:sz="12" w:space="0" w:color="FFD200"/>
          </w:tcBorders>
          <w:vAlign w:val="center"/>
        </w:tcPr>
        <w:p w:rsidR="00564CE8" w:rsidRPr="00635DCE" w:rsidRDefault="00564CE8"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564CE8" w:rsidRPr="0011106F" w:rsidRDefault="00564CE8" w:rsidP="00D71EA3">
    <w:pPr>
      <w:ind w:firstLine="0"/>
    </w:pPr>
  </w:p>
</w:hdr>
</file>

<file path=word/header10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564CE8" w:rsidTr="00864AB2">
      <w:trPr>
        <w:trHeight w:val="73"/>
      </w:trPr>
      <w:tc>
        <w:tcPr>
          <w:tcW w:w="5000" w:type="pct"/>
          <w:tcBorders>
            <w:bottom w:val="single" w:sz="12" w:space="0" w:color="FFD200"/>
          </w:tcBorders>
          <w:vAlign w:val="center"/>
        </w:tcPr>
        <w:p w:rsidR="00564CE8" w:rsidRPr="00635DCE" w:rsidRDefault="00564CE8"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564CE8" w:rsidRDefault="00564CE8"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8806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3D3"/>
    <w:rsid w:val="000229A1"/>
    <w:rsid w:val="00022C78"/>
    <w:rsid w:val="00022FAE"/>
    <w:rsid w:val="00023573"/>
    <w:rsid w:val="000235C7"/>
    <w:rsid w:val="0002360A"/>
    <w:rsid w:val="0002389A"/>
    <w:rsid w:val="00023D61"/>
    <w:rsid w:val="0002404A"/>
    <w:rsid w:val="000243A1"/>
    <w:rsid w:val="00024999"/>
    <w:rsid w:val="00024C1B"/>
    <w:rsid w:val="00024E68"/>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6D"/>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1A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22AE"/>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D56"/>
    <w:rsid w:val="00123D7E"/>
    <w:rsid w:val="00123FBE"/>
    <w:rsid w:val="00123FED"/>
    <w:rsid w:val="0012404D"/>
    <w:rsid w:val="00124C90"/>
    <w:rsid w:val="00125322"/>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D93"/>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765"/>
    <w:rsid w:val="00164855"/>
    <w:rsid w:val="00164A72"/>
    <w:rsid w:val="00164DA0"/>
    <w:rsid w:val="00164E7A"/>
    <w:rsid w:val="00165023"/>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5CF4"/>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CF5"/>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267"/>
    <w:rsid w:val="001F64D0"/>
    <w:rsid w:val="001F6513"/>
    <w:rsid w:val="001F681D"/>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B63"/>
    <w:rsid w:val="00206D97"/>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378"/>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24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A6A"/>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4B6C"/>
    <w:rsid w:val="0029505F"/>
    <w:rsid w:val="002950DE"/>
    <w:rsid w:val="00295221"/>
    <w:rsid w:val="002954B5"/>
    <w:rsid w:val="0029552D"/>
    <w:rsid w:val="00295B48"/>
    <w:rsid w:val="0029628F"/>
    <w:rsid w:val="0029641D"/>
    <w:rsid w:val="00296BD9"/>
    <w:rsid w:val="00297260"/>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A58"/>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3E60"/>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69F"/>
    <w:rsid w:val="003C58C2"/>
    <w:rsid w:val="003C5900"/>
    <w:rsid w:val="003C5A15"/>
    <w:rsid w:val="003C634D"/>
    <w:rsid w:val="003C63CB"/>
    <w:rsid w:val="003C66C4"/>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5AB"/>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3DC"/>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09F"/>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DAC"/>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CE8"/>
    <w:rsid w:val="00564FA4"/>
    <w:rsid w:val="0056509E"/>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B90"/>
    <w:rsid w:val="00576E34"/>
    <w:rsid w:val="00576F65"/>
    <w:rsid w:val="00577390"/>
    <w:rsid w:val="005773C2"/>
    <w:rsid w:val="00577657"/>
    <w:rsid w:val="005776C2"/>
    <w:rsid w:val="0057783E"/>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C2E"/>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6A5"/>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3CC8"/>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7B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2E3C"/>
    <w:rsid w:val="006530FD"/>
    <w:rsid w:val="00653363"/>
    <w:rsid w:val="0065337C"/>
    <w:rsid w:val="00653518"/>
    <w:rsid w:val="006535B0"/>
    <w:rsid w:val="006536A5"/>
    <w:rsid w:val="006540CB"/>
    <w:rsid w:val="00654789"/>
    <w:rsid w:val="006547A6"/>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149"/>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ADF"/>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3AC"/>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2D8"/>
    <w:rsid w:val="007763BF"/>
    <w:rsid w:val="007764FA"/>
    <w:rsid w:val="007766BB"/>
    <w:rsid w:val="007768CF"/>
    <w:rsid w:val="00776B34"/>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2F82"/>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2C9"/>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34E"/>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2B7"/>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4A8"/>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822"/>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251"/>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67E7E"/>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22"/>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6FD3"/>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525"/>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0BC"/>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1F60"/>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5C0"/>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CEF"/>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437"/>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27E2"/>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1DA"/>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3F86"/>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AF4"/>
    <w:rsid w:val="00CC0C5D"/>
    <w:rsid w:val="00CC0D86"/>
    <w:rsid w:val="00CC1165"/>
    <w:rsid w:val="00CC12C8"/>
    <w:rsid w:val="00CC1350"/>
    <w:rsid w:val="00CC13BD"/>
    <w:rsid w:val="00CC16CC"/>
    <w:rsid w:val="00CC18AD"/>
    <w:rsid w:val="00CC18BF"/>
    <w:rsid w:val="00CC1A97"/>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530"/>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0D2"/>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27FEC"/>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910"/>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5ED"/>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49"/>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4E6"/>
    <w:rsid w:val="00DE3575"/>
    <w:rsid w:val="00DE3705"/>
    <w:rsid w:val="00DE3CFA"/>
    <w:rsid w:val="00DE3DC9"/>
    <w:rsid w:val="00DE3E11"/>
    <w:rsid w:val="00DE40F0"/>
    <w:rsid w:val="00DE41B3"/>
    <w:rsid w:val="00DE483F"/>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35B"/>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62C"/>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340"/>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713"/>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4FF7"/>
    <w:rsid w:val="00F05649"/>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4C0"/>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7E9"/>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748"/>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24B"/>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6FD3"/>
    <w:rsid w:val="00F972E1"/>
    <w:rsid w:val="00F9795F"/>
    <w:rsid w:val="00F97E6E"/>
    <w:rsid w:val="00FA0043"/>
    <w:rsid w:val="00FA00FC"/>
    <w:rsid w:val="00FA0356"/>
    <w:rsid w:val="00FA04DC"/>
    <w:rsid w:val="00FA0576"/>
    <w:rsid w:val="00FA0738"/>
    <w:rsid w:val="00FA074B"/>
    <w:rsid w:val="00FA089E"/>
    <w:rsid w:val="00FA0C3D"/>
    <w:rsid w:val="00FA0D1C"/>
    <w:rsid w:val="00FA0ED3"/>
    <w:rsid w:val="00FA1087"/>
    <w:rsid w:val="00FA11DB"/>
    <w:rsid w:val="00FA1698"/>
    <w:rsid w:val="00FA1B9A"/>
    <w:rsid w:val="00FA1C30"/>
    <w:rsid w:val="00FA1F16"/>
    <w:rsid w:val="00FA241F"/>
    <w:rsid w:val="00FA28AB"/>
    <w:rsid w:val="00FA2B62"/>
    <w:rsid w:val="00FA2C32"/>
    <w:rsid w:val="00FA2F95"/>
    <w:rsid w:val="00FA2FEC"/>
    <w:rsid w:val="00FA34B7"/>
    <w:rsid w:val="00FA3536"/>
    <w:rsid w:val="00FA35C1"/>
    <w:rsid w:val="00FA360B"/>
    <w:rsid w:val="00FA3A08"/>
    <w:rsid w:val="00FA3A34"/>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4EAE"/>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154"/>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80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50944614">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5.wmf"/><Relationship Id="rId299" Type="http://schemas.openxmlformats.org/officeDocument/2006/relationships/footer" Target="footer3.xml"/><Relationship Id="rId21" Type="http://schemas.openxmlformats.org/officeDocument/2006/relationships/header" Target="header10.xml"/><Relationship Id="rId63" Type="http://schemas.openxmlformats.org/officeDocument/2006/relationships/image" Target="media/image19.wmf"/><Relationship Id="rId159" Type="http://schemas.openxmlformats.org/officeDocument/2006/relationships/image" Target="media/image48.wmf"/><Relationship Id="rId324" Type="http://schemas.openxmlformats.org/officeDocument/2006/relationships/header" Target="header37.xml"/><Relationship Id="rId366" Type="http://schemas.openxmlformats.org/officeDocument/2006/relationships/header" Target="header70.xml"/><Relationship Id="rId170" Type="http://schemas.openxmlformats.org/officeDocument/2006/relationships/control" Target="activeX/activeX96.xml"/><Relationship Id="rId226" Type="http://schemas.openxmlformats.org/officeDocument/2006/relationships/control" Target="activeX/activeX136.xml"/><Relationship Id="rId433" Type="http://schemas.openxmlformats.org/officeDocument/2006/relationships/hyperlink" Target="http://service.nalog.ru/zd.do" TargetMode="External"/><Relationship Id="rId268" Type="http://schemas.openxmlformats.org/officeDocument/2006/relationships/control" Target="activeX/activeX162.xml"/><Relationship Id="rId475" Type="http://schemas.openxmlformats.org/officeDocument/2006/relationships/image" Target="media/image103.png"/><Relationship Id="rId32" Type="http://schemas.openxmlformats.org/officeDocument/2006/relationships/image" Target="media/image4.wmf"/><Relationship Id="rId74" Type="http://schemas.openxmlformats.org/officeDocument/2006/relationships/image" Target="media/image22.wmf"/><Relationship Id="rId128" Type="http://schemas.openxmlformats.org/officeDocument/2006/relationships/control" Target="activeX/activeX65.xml"/><Relationship Id="rId335" Type="http://schemas.openxmlformats.org/officeDocument/2006/relationships/footer" Target="footer12.xml"/><Relationship Id="rId377" Type="http://schemas.openxmlformats.org/officeDocument/2006/relationships/header" Target="header79.xml"/><Relationship Id="rId5" Type="http://schemas.openxmlformats.org/officeDocument/2006/relationships/numbering" Target="numbering.xml"/><Relationship Id="rId181" Type="http://schemas.openxmlformats.org/officeDocument/2006/relationships/image" Target="media/image57.wmf"/><Relationship Id="rId237" Type="http://schemas.openxmlformats.org/officeDocument/2006/relationships/image" Target="media/image72.wmf"/><Relationship Id="rId402" Type="http://schemas.openxmlformats.org/officeDocument/2006/relationships/image" Target="media/image94.wmf"/><Relationship Id="rId279" Type="http://schemas.openxmlformats.org/officeDocument/2006/relationships/control" Target="activeX/activeX171.xml"/><Relationship Id="rId444" Type="http://schemas.openxmlformats.org/officeDocument/2006/relationships/hyperlink" Target="http://base.garant.ru/12154854/" TargetMode="External"/><Relationship Id="rId43" Type="http://schemas.openxmlformats.org/officeDocument/2006/relationships/control" Target="activeX/activeX12.xml"/><Relationship Id="rId139" Type="http://schemas.openxmlformats.org/officeDocument/2006/relationships/control" Target="activeX/activeX73.xml"/><Relationship Id="rId290" Type="http://schemas.openxmlformats.org/officeDocument/2006/relationships/hyperlink" Target="http://www.zakupki.gov.ru" TargetMode="External"/><Relationship Id="rId304" Type="http://schemas.openxmlformats.org/officeDocument/2006/relationships/footer" Target="footer5.xml"/><Relationship Id="rId346" Type="http://schemas.openxmlformats.org/officeDocument/2006/relationships/header" Target="header53.xml"/><Relationship Id="rId388" Type="http://schemas.openxmlformats.org/officeDocument/2006/relationships/image" Target="media/image87.wmf"/><Relationship Id="rId85" Type="http://schemas.openxmlformats.org/officeDocument/2006/relationships/control" Target="activeX/activeX37.xml"/><Relationship Id="rId150" Type="http://schemas.openxmlformats.org/officeDocument/2006/relationships/image" Target="media/image47.wmf"/><Relationship Id="rId192" Type="http://schemas.openxmlformats.org/officeDocument/2006/relationships/image" Target="media/image59.wmf"/><Relationship Id="rId206" Type="http://schemas.openxmlformats.org/officeDocument/2006/relationships/control" Target="activeX/activeX121.xml"/><Relationship Id="rId413" Type="http://schemas.openxmlformats.org/officeDocument/2006/relationships/hyperlink" Target="http://kad.arbitr.ru/" TargetMode="External"/><Relationship Id="rId248" Type="http://schemas.openxmlformats.org/officeDocument/2006/relationships/control" Target="activeX/activeX149.xml"/><Relationship Id="rId455" Type="http://schemas.openxmlformats.org/officeDocument/2006/relationships/header" Target="header95.xml"/><Relationship Id="rId12" Type="http://schemas.openxmlformats.org/officeDocument/2006/relationships/header" Target="header1.xml"/><Relationship Id="rId108" Type="http://schemas.openxmlformats.org/officeDocument/2006/relationships/control" Target="activeX/activeX54.xml"/><Relationship Id="rId315" Type="http://schemas.openxmlformats.org/officeDocument/2006/relationships/hyperlink" Target="http://www.zakupki.gov.ru" TargetMode="External"/><Relationship Id="rId357" Type="http://schemas.openxmlformats.org/officeDocument/2006/relationships/header" Target="header63.xml"/><Relationship Id="rId54" Type="http://schemas.openxmlformats.org/officeDocument/2006/relationships/control" Target="activeX/activeX17.xml"/><Relationship Id="rId96" Type="http://schemas.openxmlformats.org/officeDocument/2006/relationships/control" Target="activeX/activeX47.xml"/><Relationship Id="rId161" Type="http://schemas.openxmlformats.org/officeDocument/2006/relationships/control" Target="activeX/activeX90.xml"/><Relationship Id="rId217" Type="http://schemas.openxmlformats.org/officeDocument/2006/relationships/image" Target="media/image67.wmf"/><Relationship Id="rId399" Type="http://schemas.openxmlformats.org/officeDocument/2006/relationships/control" Target="activeX/activeX180.xml"/><Relationship Id="rId259" Type="http://schemas.openxmlformats.org/officeDocument/2006/relationships/image" Target="media/image80.wmf"/><Relationship Id="rId424" Type="http://schemas.openxmlformats.org/officeDocument/2006/relationships/hyperlink" Target="https://service.nalog.ru/svl.do" TargetMode="External"/><Relationship Id="rId466" Type="http://schemas.openxmlformats.org/officeDocument/2006/relationships/header" Target="header106.xml"/><Relationship Id="rId23" Type="http://schemas.openxmlformats.org/officeDocument/2006/relationships/control" Target="activeX/activeX1.xml"/><Relationship Id="rId119" Type="http://schemas.openxmlformats.org/officeDocument/2006/relationships/image" Target="media/image36.wmf"/><Relationship Id="rId270" Type="http://schemas.openxmlformats.org/officeDocument/2006/relationships/control" Target="activeX/activeX164.xml"/><Relationship Id="rId326" Type="http://schemas.openxmlformats.org/officeDocument/2006/relationships/header" Target="header39.xml"/><Relationship Id="rId65" Type="http://schemas.openxmlformats.org/officeDocument/2006/relationships/control" Target="activeX/activeX23.xml"/><Relationship Id="rId130" Type="http://schemas.openxmlformats.org/officeDocument/2006/relationships/control" Target="activeX/activeX67.xml"/><Relationship Id="rId368" Type="http://schemas.openxmlformats.org/officeDocument/2006/relationships/footer" Target="footer19.xml"/><Relationship Id="rId172" Type="http://schemas.openxmlformats.org/officeDocument/2006/relationships/control" Target="activeX/activeX97.xml"/><Relationship Id="rId228" Type="http://schemas.openxmlformats.org/officeDocument/2006/relationships/control" Target="activeX/activeX138.xml"/><Relationship Id="rId435" Type="http://schemas.openxmlformats.org/officeDocument/2006/relationships/hyperlink" Target="https://service.nalog.ru/baddr.do" TargetMode="External"/><Relationship Id="rId477" Type="http://schemas.openxmlformats.org/officeDocument/2006/relationships/header" Target="header107.xml"/><Relationship Id="rId281" Type="http://schemas.openxmlformats.org/officeDocument/2006/relationships/header" Target="header11.xml"/><Relationship Id="rId337" Type="http://schemas.openxmlformats.org/officeDocument/2006/relationships/footer" Target="footer13.xml"/><Relationship Id="rId34" Type="http://schemas.openxmlformats.org/officeDocument/2006/relationships/image" Target="media/image5.wmf"/><Relationship Id="rId55" Type="http://schemas.openxmlformats.org/officeDocument/2006/relationships/image" Target="media/image15.wmf"/><Relationship Id="rId76" Type="http://schemas.openxmlformats.org/officeDocument/2006/relationships/image" Target="media/image23.wmf"/><Relationship Id="rId97" Type="http://schemas.openxmlformats.org/officeDocument/2006/relationships/control" Target="activeX/activeX48.xml"/><Relationship Id="rId120" Type="http://schemas.openxmlformats.org/officeDocument/2006/relationships/control" Target="activeX/activeX61.xml"/><Relationship Id="rId141" Type="http://schemas.openxmlformats.org/officeDocument/2006/relationships/control" Target="activeX/activeX75.xml"/><Relationship Id="rId358" Type="http://schemas.openxmlformats.org/officeDocument/2006/relationships/header" Target="header64.xml"/><Relationship Id="rId379" Type="http://schemas.openxmlformats.org/officeDocument/2006/relationships/header" Target="header81.xml"/><Relationship Id="rId7" Type="http://schemas.microsoft.com/office/2007/relationships/stylesWithEffects" Target="stylesWithEffects.xml"/><Relationship Id="rId162" Type="http://schemas.openxmlformats.org/officeDocument/2006/relationships/control" Target="activeX/activeX91.xml"/><Relationship Id="rId183" Type="http://schemas.openxmlformats.org/officeDocument/2006/relationships/control" Target="activeX/activeX103.xml"/><Relationship Id="rId218" Type="http://schemas.openxmlformats.org/officeDocument/2006/relationships/control" Target="activeX/activeX128.xml"/><Relationship Id="rId239" Type="http://schemas.openxmlformats.org/officeDocument/2006/relationships/image" Target="media/image73.wmf"/><Relationship Id="rId390" Type="http://schemas.openxmlformats.org/officeDocument/2006/relationships/image" Target="media/image88.wmf"/><Relationship Id="rId404" Type="http://schemas.openxmlformats.org/officeDocument/2006/relationships/image" Target="media/image95.wmf"/><Relationship Id="rId425" Type="http://schemas.openxmlformats.org/officeDocument/2006/relationships/hyperlink" Target="http://kad.arbitr.ru/" TargetMode="External"/><Relationship Id="rId446" Type="http://schemas.openxmlformats.org/officeDocument/2006/relationships/hyperlink" Target="http://base.garant.ru/12171690/" TargetMode="External"/><Relationship Id="rId467" Type="http://schemas.openxmlformats.org/officeDocument/2006/relationships/image" Target="media/image96.emf"/><Relationship Id="rId250" Type="http://schemas.openxmlformats.org/officeDocument/2006/relationships/control" Target="activeX/activeX150.xml"/><Relationship Id="rId271" Type="http://schemas.openxmlformats.org/officeDocument/2006/relationships/control" Target="activeX/activeX165.xml"/><Relationship Id="rId292" Type="http://schemas.openxmlformats.org/officeDocument/2006/relationships/hyperlink" Target="http://www.zakupki.gov.ru" TargetMode="External"/><Relationship Id="rId306" Type="http://schemas.openxmlformats.org/officeDocument/2006/relationships/footer" Target="footer6.xml"/><Relationship Id="rId24" Type="http://schemas.openxmlformats.org/officeDocument/2006/relationships/control" Target="activeX/activeX2.xml"/><Relationship Id="rId45" Type="http://schemas.openxmlformats.org/officeDocument/2006/relationships/control" Target="activeX/activeX13.xml"/><Relationship Id="rId66" Type="http://schemas.openxmlformats.org/officeDocument/2006/relationships/control" Target="activeX/activeX24.xml"/><Relationship Id="rId87" Type="http://schemas.openxmlformats.org/officeDocument/2006/relationships/control" Target="activeX/activeX39.xml"/><Relationship Id="rId110" Type="http://schemas.openxmlformats.org/officeDocument/2006/relationships/control" Target="activeX/activeX56.xml"/><Relationship Id="rId131" Type="http://schemas.openxmlformats.org/officeDocument/2006/relationships/image" Target="media/image41.wmf"/><Relationship Id="rId327" Type="http://schemas.openxmlformats.org/officeDocument/2006/relationships/footer" Target="footer10.xml"/><Relationship Id="rId348" Type="http://schemas.openxmlformats.org/officeDocument/2006/relationships/header" Target="header55.xml"/><Relationship Id="rId369" Type="http://schemas.openxmlformats.org/officeDocument/2006/relationships/header" Target="header72.xml"/><Relationship Id="rId152" Type="http://schemas.openxmlformats.org/officeDocument/2006/relationships/control" Target="activeX/activeX82.xml"/><Relationship Id="rId173" Type="http://schemas.openxmlformats.org/officeDocument/2006/relationships/image" Target="media/image53.wmf"/><Relationship Id="rId194" Type="http://schemas.openxmlformats.org/officeDocument/2006/relationships/image" Target="media/image60.wmf"/><Relationship Id="rId208" Type="http://schemas.openxmlformats.org/officeDocument/2006/relationships/control" Target="activeX/activeX123.xml"/><Relationship Id="rId229" Type="http://schemas.openxmlformats.org/officeDocument/2006/relationships/image" Target="media/image68.wmf"/><Relationship Id="rId380" Type="http://schemas.openxmlformats.org/officeDocument/2006/relationships/footer" Target="footer21.xml"/><Relationship Id="rId415" Type="http://schemas.openxmlformats.org/officeDocument/2006/relationships/hyperlink" Target="http://www.vestnik-gosreg.ru/publ/vgr/" TargetMode="External"/><Relationship Id="rId436" Type="http://schemas.openxmlformats.org/officeDocument/2006/relationships/hyperlink" Target="https://service.nalog.ru/baddr.do" TargetMode="External"/><Relationship Id="rId457" Type="http://schemas.openxmlformats.org/officeDocument/2006/relationships/header" Target="header97.xml"/><Relationship Id="rId240" Type="http://schemas.openxmlformats.org/officeDocument/2006/relationships/control" Target="activeX/activeX144.xml"/><Relationship Id="rId261" Type="http://schemas.openxmlformats.org/officeDocument/2006/relationships/control" Target="activeX/activeX158.xml"/><Relationship Id="rId478" Type="http://schemas.openxmlformats.org/officeDocument/2006/relationships/header" Target="header108.xml"/><Relationship Id="rId14" Type="http://schemas.openxmlformats.org/officeDocument/2006/relationships/header" Target="header3.xml"/><Relationship Id="rId35" Type="http://schemas.openxmlformats.org/officeDocument/2006/relationships/control" Target="activeX/activeX8.xml"/><Relationship Id="rId56" Type="http://schemas.openxmlformats.org/officeDocument/2006/relationships/control" Target="activeX/activeX18.xml"/><Relationship Id="rId77" Type="http://schemas.openxmlformats.org/officeDocument/2006/relationships/control" Target="activeX/activeX31.xml"/><Relationship Id="rId100" Type="http://schemas.openxmlformats.org/officeDocument/2006/relationships/control" Target="activeX/activeX50.xml"/><Relationship Id="rId282" Type="http://schemas.openxmlformats.org/officeDocument/2006/relationships/header" Target="header12.xml"/><Relationship Id="rId317" Type="http://schemas.openxmlformats.org/officeDocument/2006/relationships/header" Target="header32.xml"/><Relationship Id="rId338" Type="http://schemas.openxmlformats.org/officeDocument/2006/relationships/header" Target="header47.xml"/><Relationship Id="rId359" Type="http://schemas.openxmlformats.org/officeDocument/2006/relationships/header" Target="header65.xml"/><Relationship Id="rId8" Type="http://schemas.openxmlformats.org/officeDocument/2006/relationships/settings" Target="settings.xml"/><Relationship Id="rId98" Type="http://schemas.openxmlformats.org/officeDocument/2006/relationships/image" Target="media/image27.wmf"/><Relationship Id="rId121" Type="http://schemas.openxmlformats.org/officeDocument/2006/relationships/image" Target="media/image37.wmf"/><Relationship Id="rId142" Type="http://schemas.openxmlformats.org/officeDocument/2006/relationships/control" Target="activeX/activeX76.xml"/><Relationship Id="rId163" Type="http://schemas.openxmlformats.org/officeDocument/2006/relationships/control" Target="activeX/activeX92.xml"/><Relationship Id="rId184" Type="http://schemas.openxmlformats.org/officeDocument/2006/relationships/control" Target="activeX/activeX104.xml"/><Relationship Id="rId219" Type="http://schemas.openxmlformats.org/officeDocument/2006/relationships/control" Target="activeX/activeX129.xml"/><Relationship Id="rId370" Type="http://schemas.openxmlformats.org/officeDocument/2006/relationships/header" Target="header73.xml"/><Relationship Id="rId391" Type="http://schemas.openxmlformats.org/officeDocument/2006/relationships/control" Target="activeX/activeX176.xml"/><Relationship Id="rId405" Type="http://schemas.openxmlformats.org/officeDocument/2006/relationships/control" Target="activeX/activeX183.xml"/><Relationship Id="rId426" Type="http://schemas.openxmlformats.org/officeDocument/2006/relationships/hyperlink" Target="https://www.rosneft.ru/Investors/corpgov/" TargetMode="External"/><Relationship Id="rId447" Type="http://schemas.openxmlformats.org/officeDocument/2006/relationships/hyperlink" Target="http://base.garant.ru/12171690/" TargetMode="External"/><Relationship Id="rId230" Type="http://schemas.openxmlformats.org/officeDocument/2006/relationships/control" Target="activeX/activeX139.xml"/><Relationship Id="rId251" Type="http://schemas.openxmlformats.org/officeDocument/2006/relationships/image" Target="media/image78.wmf"/><Relationship Id="rId468" Type="http://schemas.openxmlformats.org/officeDocument/2006/relationships/package" Target="embeddings/Microsoft_Excel_Worksheet1.xlsx"/><Relationship Id="rId25" Type="http://schemas.openxmlformats.org/officeDocument/2006/relationships/control" Target="activeX/activeX3.xml"/><Relationship Id="rId46" Type="http://schemas.openxmlformats.org/officeDocument/2006/relationships/image" Target="media/image11.wmf"/><Relationship Id="rId67" Type="http://schemas.openxmlformats.org/officeDocument/2006/relationships/control" Target="activeX/activeX25.xml"/><Relationship Id="rId272" Type="http://schemas.openxmlformats.org/officeDocument/2006/relationships/control" Target="activeX/activeX166.xml"/><Relationship Id="rId293" Type="http://schemas.openxmlformats.org/officeDocument/2006/relationships/hyperlink" Target="http://www.vnipineft.ru" TargetMode="External"/><Relationship Id="rId307" Type="http://schemas.openxmlformats.org/officeDocument/2006/relationships/header" Target="header26.xml"/><Relationship Id="rId328" Type="http://schemas.openxmlformats.org/officeDocument/2006/relationships/header" Target="header40.xml"/><Relationship Id="rId349" Type="http://schemas.openxmlformats.org/officeDocument/2006/relationships/header" Target="header56.xml"/><Relationship Id="rId88" Type="http://schemas.openxmlformats.org/officeDocument/2006/relationships/control" Target="activeX/activeX40.xml"/><Relationship Id="rId111" Type="http://schemas.openxmlformats.org/officeDocument/2006/relationships/image" Target="media/image32.wmf"/><Relationship Id="rId132" Type="http://schemas.openxmlformats.org/officeDocument/2006/relationships/control" Target="activeX/activeX68.xml"/><Relationship Id="rId153" Type="http://schemas.openxmlformats.org/officeDocument/2006/relationships/control" Target="activeX/activeX83.xml"/><Relationship Id="rId174" Type="http://schemas.openxmlformats.org/officeDocument/2006/relationships/control" Target="activeX/activeX98.xml"/><Relationship Id="rId195" Type="http://schemas.openxmlformats.org/officeDocument/2006/relationships/control" Target="activeX/activeX112.xml"/><Relationship Id="rId209" Type="http://schemas.openxmlformats.org/officeDocument/2006/relationships/image" Target="media/image63.wmf"/><Relationship Id="rId360" Type="http://schemas.openxmlformats.org/officeDocument/2006/relationships/footer" Target="footer17.xml"/><Relationship Id="rId381" Type="http://schemas.openxmlformats.org/officeDocument/2006/relationships/footer" Target="footer22.xml"/><Relationship Id="rId416" Type="http://schemas.openxmlformats.org/officeDocument/2006/relationships/hyperlink" Target="http://www.vestnik-gosreg.ru/publ/fz83/" TargetMode="External"/><Relationship Id="rId220" Type="http://schemas.openxmlformats.org/officeDocument/2006/relationships/control" Target="activeX/activeX130.xml"/><Relationship Id="rId241" Type="http://schemas.openxmlformats.org/officeDocument/2006/relationships/control" Target="activeX/activeX145.xml"/><Relationship Id="rId437" Type="http://schemas.openxmlformats.org/officeDocument/2006/relationships/hyperlink" Target="https://service.nalog.ru/baddr.do" TargetMode="External"/><Relationship Id="rId458" Type="http://schemas.openxmlformats.org/officeDocument/2006/relationships/header" Target="header98.xml"/><Relationship Id="rId479" Type="http://schemas.openxmlformats.org/officeDocument/2006/relationships/header" Target="header109.xml"/><Relationship Id="rId15" Type="http://schemas.openxmlformats.org/officeDocument/2006/relationships/header" Target="header4.xml"/><Relationship Id="rId36" Type="http://schemas.openxmlformats.org/officeDocument/2006/relationships/image" Target="media/image6.wmf"/><Relationship Id="rId57" Type="http://schemas.openxmlformats.org/officeDocument/2006/relationships/image" Target="media/image16.wmf"/><Relationship Id="rId262" Type="http://schemas.openxmlformats.org/officeDocument/2006/relationships/control" Target="activeX/activeX159.xml"/><Relationship Id="rId283" Type="http://schemas.openxmlformats.org/officeDocument/2006/relationships/footer" Target="footer1.xml"/><Relationship Id="rId318" Type="http://schemas.openxmlformats.org/officeDocument/2006/relationships/header" Target="header33.xml"/><Relationship Id="rId339" Type="http://schemas.openxmlformats.org/officeDocument/2006/relationships/header" Target="header48.xml"/><Relationship Id="rId78" Type="http://schemas.openxmlformats.org/officeDocument/2006/relationships/image" Target="media/image24.wmf"/><Relationship Id="rId99" Type="http://schemas.openxmlformats.org/officeDocument/2006/relationships/control" Target="activeX/activeX49.xml"/><Relationship Id="rId101" Type="http://schemas.openxmlformats.org/officeDocument/2006/relationships/image" Target="media/image28.wmf"/><Relationship Id="rId122" Type="http://schemas.openxmlformats.org/officeDocument/2006/relationships/control" Target="activeX/activeX62.xml"/><Relationship Id="rId143" Type="http://schemas.openxmlformats.org/officeDocument/2006/relationships/control" Target="activeX/activeX77.xml"/><Relationship Id="rId164" Type="http://schemas.openxmlformats.org/officeDocument/2006/relationships/control" Target="activeX/activeX93.xml"/><Relationship Id="rId185" Type="http://schemas.openxmlformats.org/officeDocument/2006/relationships/control" Target="activeX/activeX105.xml"/><Relationship Id="rId350" Type="http://schemas.openxmlformats.org/officeDocument/2006/relationships/header" Target="header57.xml"/><Relationship Id="rId371" Type="http://schemas.openxmlformats.org/officeDocument/2006/relationships/header" Target="header74.xml"/><Relationship Id="rId406" Type="http://schemas.openxmlformats.org/officeDocument/2006/relationships/header" Target="header83.xml"/><Relationship Id="rId9" Type="http://schemas.openxmlformats.org/officeDocument/2006/relationships/webSettings" Target="webSettings.xml"/><Relationship Id="rId210" Type="http://schemas.openxmlformats.org/officeDocument/2006/relationships/control" Target="activeX/activeX124.xml"/><Relationship Id="rId392" Type="http://schemas.openxmlformats.org/officeDocument/2006/relationships/image" Target="media/image89.wmf"/><Relationship Id="rId427" Type="http://schemas.openxmlformats.org/officeDocument/2006/relationships/hyperlink" Target="https://service.nalog.ru/mru.do" TargetMode="External"/><Relationship Id="rId448" Type="http://schemas.openxmlformats.org/officeDocument/2006/relationships/hyperlink" Target="http://base.garant.ru/12171690/" TargetMode="External"/><Relationship Id="rId469" Type="http://schemas.openxmlformats.org/officeDocument/2006/relationships/image" Target="media/image97.png"/><Relationship Id="rId26" Type="http://schemas.openxmlformats.org/officeDocument/2006/relationships/image" Target="media/image2.wmf"/><Relationship Id="rId231" Type="http://schemas.openxmlformats.org/officeDocument/2006/relationships/image" Target="media/image69.wmf"/><Relationship Id="rId252" Type="http://schemas.openxmlformats.org/officeDocument/2006/relationships/control" Target="activeX/activeX151.xml"/><Relationship Id="rId273" Type="http://schemas.openxmlformats.org/officeDocument/2006/relationships/control" Target="activeX/activeX167.xml"/><Relationship Id="rId294" Type="http://schemas.openxmlformats.org/officeDocument/2006/relationships/header" Target="header17.xml"/><Relationship Id="rId308" Type="http://schemas.openxmlformats.org/officeDocument/2006/relationships/header" Target="header27.xml"/><Relationship Id="rId329" Type="http://schemas.openxmlformats.org/officeDocument/2006/relationships/footer" Target="footer11.xml"/><Relationship Id="rId480" Type="http://schemas.openxmlformats.org/officeDocument/2006/relationships/fontTable" Target="fontTable.xml"/><Relationship Id="rId47" Type="http://schemas.openxmlformats.org/officeDocument/2006/relationships/control" Target="activeX/activeX14.xml"/><Relationship Id="rId68" Type="http://schemas.openxmlformats.org/officeDocument/2006/relationships/control" Target="activeX/activeX26.xml"/><Relationship Id="rId89" Type="http://schemas.openxmlformats.org/officeDocument/2006/relationships/control" Target="activeX/activeX41.xml"/><Relationship Id="rId112" Type="http://schemas.openxmlformats.org/officeDocument/2006/relationships/control" Target="activeX/activeX57.xml"/><Relationship Id="rId133" Type="http://schemas.openxmlformats.org/officeDocument/2006/relationships/image" Target="media/image42.wmf"/><Relationship Id="rId154" Type="http://schemas.openxmlformats.org/officeDocument/2006/relationships/control" Target="activeX/activeX84.xml"/><Relationship Id="rId175" Type="http://schemas.openxmlformats.org/officeDocument/2006/relationships/image" Target="media/image54.wmf"/><Relationship Id="rId340" Type="http://schemas.openxmlformats.org/officeDocument/2006/relationships/footer" Target="footer14.xml"/><Relationship Id="rId361" Type="http://schemas.openxmlformats.org/officeDocument/2006/relationships/header" Target="header66.xml"/><Relationship Id="rId196" Type="http://schemas.openxmlformats.org/officeDocument/2006/relationships/control" Target="activeX/activeX113.xml"/><Relationship Id="rId200" Type="http://schemas.openxmlformats.org/officeDocument/2006/relationships/control" Target="activeX/activeX117.xml"/><Relationship Id="rId382" Type="http://schemas.openxmlformats.org/officeDocument/2006/relationships/header" Target="header82.xml"/><Relationship Id="rId417" Type="http://schemas.openxmlformats.org/officeDocument/2006/relationships/hyperlink" Target="http://kad.arbitr.ru/" TargetMode="External"/><Relationship Id="rId438" Type="http://schemas.openxmlformats.org/officeDocument/2006/relationships/hyperlink" Target="http://www.vestnik-gosreg.ru/publ/vgr/" TargetMode="External"/><Relationship Id="rId459" Type="http://schemas.openxmlformats.org/officeDocument/2006/relationships/header" Target="header99.xml"/><Relationship Id="rId16" Type="http://schemas.openxmlformats.org/officeDocument/2006/relationships/header" Target="header5.xml"/><Relationship Id="rId221" Type="http://schemas.openxmlformats.org/officeDocument/2006/relationships/control" Target="activeX/activeX131.xml"/><Relationship Id="rId242" Type="http://schemas.openxmlformats.org/officeDocument/2006/relationships/control" Target="activeX/activeX146.xml"/><Relationship Id="rId263" Type="http://schemas.openxmlformats.org/officeDocument/2006/relationships/image" Target="media/image81.wmf"/><Relationship Id="rId284" Type="http://schemas.openxmlformats.org/officeDocument/2006/relationships/header" Target="header13.xml"/><Relationship Id="rId319" Type="http://schemas.openxmlformats.org/officeDocument/2006/relationships/footer" Target="footer8.xml"/><Relationship Id="rId470" Type="http://schemas.openxmlformats.org/officeDocument/2006/relationships/image" Target="media/image98.png"/><Relationship Id="rId37" Type="http://schemas.openxmlformats.org/officeDocument/2006/relationships/control" Target="activeX/activeX9.xml"/><Relationship Id="rId58" Type="http://schemas.openxmlformats.org/officeDocument/2006/relationships/control" Target="activeX/activeX19.xml"/><Relationship Id="rId79" Type="http://schemas.openxmlformats.org/officeDocument/2006/relationships/control" Target="activeX/activeX32.xml"/><Relationship Id="rId102" Type="http://schemas.openxmlformats.org/officeDocument/2006/relationships/control" Target="activeX/activeX51.xml"/><Relationship Id="rId123" Type="http://schemas.openxmlformats.org/officeDocument/2006/relationships/image" Target="media/image38.wmf"/><Relationship Id="rId144" Type="http://schemas.openxmlformats.org/officeDocument/2006/relationships/image" Target="media/image44.wmf"/><Relationship Id="rId330" Type="http://schemas.openxmlformats.org/officeDocument/2006/relationships/header" Target="header41.xml"/><Relationship Id="rId90" Type="http://schemas.openxmlformats.org/officeDocument/2006/relationships/control" Target="activeX/activeX42.xml"/><Relationship Id="rId165" Type="http://schemas.openxmlformats.org/officeDocument/2006/relationships/image" Target="media/image49.wmf"/><Relationship Id="rId186" Type="http://schemas.openxmlformats.org/officeDocument/2006/relationships/control" Target="activeX/activeX106.xml"/><Relationship Id="rId351" Type="http://schemas.openxmlformats.org/officeDocument/2006/relationships/header" Target="header58.xml"/><Relationship Id="rId372" Type="http://schemas.openxmlformats.org/officeDocument/2006/relationships/header" Target="header75.xml"/><Relationship Id="rId393" Type="http://schemas.openxmlformats.org/officeDocument/2006/relationships/control" Target="activeX/activeX177.xml"/><Relationship Id="rId407" Type="http://schemas.openxmlformats.org/officeDocument/2006/relationships/header" Target="header84.xml"/><Relationship Id="rId428" Type="http://schemas.openxmlformats.org/officeDocument/2006/relationships/hyperlink" Target="https://service.nalog.ru/addrfind.do" TargetMode="External"/><Relationship Id="rId449" Type="http://schemas.openxmlformats.org/officeDocument/2006/relationships/hyperlink" Target="http://base.garant.ru/12171690/" TargetMode="External"/><Relationship Id="rId211" Type="http://schemas.openxmlformats.org/officeDocument/2006/relationships/image" Target="media/image64.wmf"/><Relationship Id="rId232" Type="http://schemas.openxmlformats.org/officeDocument/2006/relationships/control" Target="activeX/activeX140.xml"/><Relationship Id="rId253" Type="http://schemas.openxmlformats.org/officeDocument/2006/relationships/control" Target="activeX/activeX152.xml"/><Relationship Id="rId274" Type="http://schemas.openxmlformats.org/officeDocument/2006/relationships/image" Target="media/image84.wmf"/><Relationship Id="rId295" Type="http://schemas.openxmlformats.org/officeDocument/2006/relationships/header" Target="header18.xml"/><Relationship Id="rId309" Type="http://schemas.openxmlformats.org/officeDocument/2006/relationships/header" Target="header28.xml"/><Relationship Id="rId460" Type="http://schemas.openxmlformats.org/officeDocument/2006/relationships/header" Target="header100.xml"/><Relationship Id="rId481" Type="http://schemas.openxmlformats.org/officeDocument/2006/relationships/theme" Target="theme/theme1.xml"/><Relationship Id="rId27" Type="http://schemas.openxmlformats.org/officeDocument/2006/relationships/control" Target="activeX/activeX4.xml"/><Relationship Id="rId48" Type="http://schemas.openxmlformats.org/officeDocument/2006/relationships/hyperlink" Target="http://zakupki.rosneft.ru/adress" TargetMode="External"/><Relationship Id="rId69" Type="http://schemas.openxmlformats.org/officeDocument/2006/relationships/control" Target="activeX/activeX27.xml"/><Relationship Id="rId113" Type="http://schemas.openxmlformats.org/officeDocument/2006/relationships/image" Target="media/image33.wmf"/><Relationship Id="rId134" Type="http://schemas.openxmlformats.org/officeDocument/2006/relationships/control" Target="activeX/activeX69.xml"/><Relationship Id="rId320" Type="http://schemas.openxmlformats.org/officeDocument/2006/relationships/header" Target="header34.xml"/><Relationship Id="rId80" Type="http://schemas.openxmlformats.org/officeDocument/2006/relationships/image" Target="media/image25.wmf"/><Relationship Id="rId155" Type="http://schemas.openxmlformats.org/officeDocument/2006/relationships/control" Target="activeX/activeX85.xml"/><Relationship Id="rId176" Type="http://schemas.openxmlformats.org/officeDocument/2006/relationships/control" Target="activeX/activeX99.xml"/><Relationship Id="rId197" Type="http://schemas.openxmlformats.org/officeDocument/2006/relationships/control" Target="activeX/activeX114.xml"/><Relationship Id="rId341" Type="http://schemas.openxmlformats.org/officeDocument/2006/relationships/header" Target="header49.xml"/><Relationship Id="rId362" Type="http://schemas.openxmlformats.org/officeDocument/2006/relationships/footer" Target="footer18.xml"/><Relationship Id="rId383" Type="http://schemas.openxmlformats.org/officeDocument/2006/relationships/footer" Target="footer23.xml"/><Relationship Id="rId418" Type="http://schemas.openxmlformats.org/officeDocument/2006/relationships/hyperlink" Target="https://service.nalog.ru/disqualified.do" TargetMode="External"/><Relationship Id="rId439" Type="http://schemas.openxmlformats.org/officeDocument/2006/relationships/header" Target="header89.xml"/><Relationship Id="rId201" Type="http://schemas.openxmlformats.org/officeDocument/2006/relationships/control" Target="activeX/activeX118.xml"/><Relationship Id="rId222" Type="http://schemas.openxmlformats.org/officeDocument/2006/relationships/control" Target="activeX/activeX132.xml"/><Relationship Id="rId243" Type="http://schemas.openxmlformats.org/officeDocument/2006/relationships/image" Target="media/image74.wmf"/><Relationship Id="rId264" Type="http://schemas.openxmlformats.org/officeDocument/2006/relationships/control" Target="activeX/activeX160.xml"/><Relationship Id="rId285" Type="http://schemas.openxmlformats.org/officeDocument/2006/relationships/hyperlink" Target="http://e-trust.gosuslugi.ru/CA" TargetMode="External"/><Relationship Id="rId450" Type="http://schemas.openxmlformats.org/officeDocument/2006/relationships/hyperlink" Target="http://base.garant.ru/12171690/" TargetMode="External"/><Relationship Id="rId471" Type="http://schemas.openxmlformats.org/officeDocument/2006/relationships/image" Target="media/image99.png"/><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image" Target="media/image17.wmf"/><Relationship Id="rId103" Type="http://schemas.openxmlformats.org/officeDocument/2006/relationships/image" Target="media/image29.wmf"/><Relationship Id="rId124" Type="http://schemas.openxmlformats.org/officeDocument/2006/relationships/control" Target="activeX/activeX63.xml"/><Relationship Id="rId310" Type="http://schemas.openxmlformats.org/officeDocument/2006/relationships/header" Target="header29.xml"/><Relationship Id="rId70" Type="http://schemas.openxmlformats.org/officeDocument/2006/relationships/image" Target="media/image20.wmf"/><Relationship Id="rId91" Type="http://schemas.openxmlformats.org/officeDocument/2006/relationships/image" Target="media/image26.wmf"/><Relationship Id="rId145" Type="http://schemas.openxmlformats.org/officeDocument/2006/relationships/control" Target="activeX/activeX78.xml"/><Relationship Id="rId166" Type="http://schemas.openxmlformats.org/officeDocument/2006/relationships/control" Target="activeX/activeX94.xml"/><Relationship Id="rId187" Type="http://schemas.openxmlformats.org/officeDocument/2006/relationships/control" Target="activeX/activeX107.xml"/><Relationship Id="rId331" Type="http://schemas.openxmlformats.org/officeDocument/2006/relationships/header" Target="header42.xml"/><Relationship Id="rId352" Type="http://schemas.openxmlformats.org/officeDocument/2006/relationships/header" Target="header59.xml"/><Relationship Id="rId373" Type="http://schemas.openxmlformats.org/officeDocument/2006/relationships/header" Target="header76.xml"/><Relationship Id="rId394" Type="http://schemas.openxmlformats.org/officeDocument/2006/relationships/image" Target="media/image90.wmf"/><Relationship Id="rId408" Type="http://schemas.openxmlformats.org/officeDocument/2006/relationships/header" Target="header85.xml"/><Relationship Id="rId429" Type="http://schemas.openxmlformats.org/officeDocument/2006/relationships/hyperlink" Target="consultantplus://offline/ref=D5153D08D7C2715BDD4425DA827E97C2B793BA1313735B48C598F47C4483D13788E38FA4D26Em8k4N" TargetMode="External"/><Relationship Id="rId1" Type="http://schemas.microsoft.com/office/2006/relationships/keyMapCustomizations" Target="customizations.xml"/><Relationship Id="rId212" Type="http://schemas.openxmlformats.org/officeDocument/2006/relationships/control" Target="activeX/activeX125.xml"/><Relationship Id="rId233" Type="http://schemas.openxmlformats.org/officeDocument/2006/relationships/image" Target="media/image70.wmf"/><Relationship Id="rId254" Type="http://schemas.openxmlformats.org/officeDocument/2006/relationships/control" Target="activeX/activeX153.xml"/><Relationship Id="rId440" Type="http://schemas.openxmlformats.org/officeDocument/2006/relationships/header" Target="header90.xml"/><Relationship Id="rId28" Type="http://schemas.openxmlformats.org/officeDocument/2006/relationships/control" Target="activeX/activeX5.xml"/><Relationship Id="rId49" Type="http://schemas.openxmlformats.org/officeDocument/2006/relationships/image" Target="media/image12.wmf"/><Relationship Id="rId114" Type="http://schemas.openxmlformats.org/officeDocument/2006/relationships/control" Target="activeX/activeX58.xml"/><Relationship Id="rId275" Type="http://schemas.openxmlformats.org/officeDocument/2006/relationships/control" Target="activeX/activeX168.xml"/><Relationship Id="rId296" Type="http://schemas.openxmlformats.org/officeDocument/2006/relationships/header" Target="header19.xml"/><Relationship Id="rId300" Type="http://schemas.openxmlformats.org/officeDocument/2006/relationships/header" Target="header22.xml"/><Relationship Id="rId461" Type="http://schemas.openxmlformats.org/officeDocument/2006/relationships/header" Target="header101.xml"/><Relationship Id="rId60" Type="http://schemas.openxmlformats.org/officeDocument/2006/relationships/control" Target="activeX/activeX20.xml"/><Relationship Id="rId81" Type="http://schemas.openxmlformats.org/officeDocument/2006/relationships/control" Target="activeX/activeX33.xml"/><Relationship Id="rId135" Type="http://schemas.openxmlformats.org/officeDocument/2006/relationships/image" Target="media/image43.wmf"/><Relationship Id="rId156" Type="http://schemas.openxmlformats.org/officeDocument/2006/relationships/control" Target="activeX/activeX86.xml"/><Relationship Id="rId177" Type="http://schemas.openxmlformats.org/officeDocument/2006/relationships/image" Target="media/image55.wmf"/><Relationship Id="rId198" Type="http://schemas.openxmlformats.org/officeDocument/2006/relationships/control" Target="activeX/activeX115.xml"/><Relationship Id="rId321" Type="http://schemas.openxmlformats.org/officeDocument/2006/relationships/footer" Target="footer9.xml"/><Relationship Id="rId342" Type="http://schemas.openxmlformats.org/officeDocument/2006/relationships/header" Target="header50.xml"/><Relationship Id="rId363" Type="http://schemas.openxmlformats.org/officeDocument/2006/relationships/header" Target="header67.xml"/><Relationship Id="rId384" Type="http://schemas.openxmlformats.org/officeDocument/2006/relationships/image" Target="media/image85.wmf"/><Relationship Id="rId419" Type="http://schemas.openxmlformats.org/officeDocument/2006/relationships/hyperlink" Target="https://service.nalog.ru/disqualified.do" TargetMode="External"/><Relationship Id="rId202" Type="http://schemas.openxmlformats.org/officeDocument/2006/relationships/control" Target="activeX/activeX119.xml"/><Relationship Id="rId223" Type="http://schemas.openxmlformats.org/officeDocument/2006/relationships/control" Target="activeX/activeX133.xml"/><Relationship Id="rId244" Type="http://schemas.openxmlformats.org/officeDocument/2006/relationships/control" Target="activeX/activeX147.xml"/><Relationship Id="rId430" Type="http://schemas.openxmlformats.org/officeDocument/2006/relationships/hyperlink" Target="consultantplus://offline/ref=D5153D08D7C2715BDD4425DA827E97C2B793BA1313735B48C598F47C4483D13788E38FA4D26Cm8k3N" TargetMode="External"/><Relationship Id="rId18" Type="http://schemas.openxmlformats.org/officeDocument/2006/relationships/header" Target="header7.xml"/><Relationship Id="rId39" Type="http://schemas.openxmlformats.org/officeDocument/2006/relationships/control" Target="activeX/activeX10.xml"/><Relationship Id="rId265" Type="http://schemas.openxmlformats.org/officeDocument/2006/relationships/image" Target="media/image82.wmf"/><Relationship Id="rId286" Type="http://schemas.openxmlformats.org/officeDocument/2006/relationships/header" Target="header14.xml"/><Relationship Id="rId451" Type="http://schemas.openxmlformats.org/officeDocument/2006/relationships/header" Target="header92.xml"/><Relationship Id="rId472" Type="http://schemas.openxmlformats.org/officeDocument/2006/relationships/image" Target="media/image100.png"/><Relationship Id="rId50" Type="http://schemas.openxmlformats.org/officeDocument/2006/relationships/control" Target="activeX/activeX15.xml"/><Relationship Id="rId104" Type="http://schemas.openxmlformats.org/officeDocument/2006/relationships/control" Target="activeX/activeX52.xml"/><Relationship Id="rId125" Type="http://schemas.openxmlformats.org/officeDocument/2006/relationships/image" Target="media/image39.wmf"/><Relationship Id="rId146" Type="http://schemas.openxmlformats.org/officeDocument/2006/relationships/image" Target="media/image45.wmf"/><Relationship Id="rId167" Type="http://schemas.openxmlformats.org/officeDocument/2006/relationships/image" Target="media/image50.wmf"/><Relationship Id="rId188" Type="http://schemas.openxmlformats.org/officeDocument/2006/relationships/control" Target="activeX/activeX108.xml"/><Relationship Id="rId311" Type="http://schemas.openxmlformats.org/officeDocument/2006/relationships/header" Target="header30.xml"/><Relationship Id="rId332" Type="http://schemas.openxmlformats.org/officeDocument/2006/relationships/header" Target="header43.xml"/><Relationship Id="rId353" Type="http://schemas.openxmlformats.org/officeDocument/2006/relationships/header" Target="header60.xml"/><Relationship Id="rId374" Type="http://schemas.openxmlformats.org/officeDocument/2006/relationships/footer" Target="footer20.xml"/><Relationship Id="rId395" Type="http://schemas.openxmlformats.org/officeDocument/2006/relationships/control" Target="activeX/activeX178.xml"/><Relationship Id="rId409" Type="http://schemas.openxmlformats.org/officeDocument/2006/relationships/header" Target="header86.xml"/><Relationship Id="rId71" Type="http://schemas.openxmlformats.org/officeDocument/2006/relationships/control" Target="activeX/activeX28.xml"/><Relationship Id="rId92" Type="http://schemas.openxmlformats.org/officeDocument/2006/relationships/control" Target="activeX/activeX43.xml"/><Relationship Id="rId213" Type="http://schemas.openxmlformats.org/officeDocument/2006/relationships/image" Target="media/image65.wmf"/><Relationship Id="rId234" Type="http://schemas.openxmlformats.org/officeDocument/2006/relationships/control" Target="activeX/activeX141.xml"/><Relationship Id="rId420" Type="http://schemas.openxmlformats.org/officeDocument/2006/relationships/hyperlink" Target="https://service.nalog.ru/disfind.do" TargetMode="External"/><Relationship Id="rId2" Type="http://schemas.openxmlformats.org/officeDocument/2006/relationships/customXml" Target="../customXml/item1.xml"/><Relationship Id="rId29" Type="http://schemas.openxmlformats.org/officeDocument/2006/relationships/image" Target="media/image3.wmf"/><Relationship Id="rId255" Type="http://schemas.openxmlformats.org/officeDocument/2006/relationships/control" Target="activeX/activeX154.xml"/><Relationship Id="rId276" Type="http://schemas.openxmlformats.org/officeDocument/2006/relationships/control" Target="activeX/activeX169.xml"/><Relationship Id="rId297" Type="http://schemas.openxmlformats.org/officeDocument/2006/relationships/header" Target="header20.xml"/><Relationship Id="rId441" Type="http://schemas.openxmlformats.org/officeDocument/2006/relationships/footer" Target="footer24.xml"/><Relationship Id="rId462" Type="http://schemas.openxmlformats.org/officeDocument/2006/relationships/header" Target="header102.xml"/><Relationship Id="rId40" Type="http://schemas.openxmlformats.org/officeDocument/2006/relationships/image" Target="media/image8.wmf"/><Relationship Id="rId115" Type="http://schemas.openxmlformats.org/officeDocument/2006/relationships/image" Target="media/image34.wmf"/><Relationship Id="rId136" Type="http://schemas.openxmlformats.org/officeDocument/2006/relationships/control" Target="activeX/activeX70.xml"/><Relationship Id="rId157" Type="http://schemas.openxmlformats.org/officeDocument/2006/relationships/control" Target="activeX/activeX87.xml"/><Relationship Id="rId178" Type="http://schemas.openxmlformats.org/officeDocument/2006/relationships/control" Target="activeX/activeX100.xml"/><Relationship Id="rId301" Type="http://schemas.openxmlformats.org/officeDocument/2006/relationships/footer" Target="footer4.xml"/><Relationship Id="rId322" Type="http://schemas.openxmlformats.org/officeDocument/2006/relationships/header" Target="header35.xml"/><Relationship Id="rId343" Type="http://schemas.openxmlformats.org/officeDocument/2006/relationships/header" Target="header51.xml"/><Relationship Id="rId364" Type="http://schemas.openxmlformats.org/officeDocument/2006/relationships/header" Target="header68.xml"/><Relationship Id="rId61" Type="http://schemas.openxmlformats.org/officeDocument/2006/relationships/image" Target="media/image18.wmf"/><Relationship Id="rId82" Type="http://schemas.openxmlformats.org/officeDocument/2006/relationships/control" Target="activeX/activeX34.xml"/><Relationship Id="rId199" Type="http://schemas.openxmlformats.org/officeDocument/2006/relationships/control" Target="activeX/activeX116.xml"/><Relationship Id="rId203" Type="http://schemas.openxmlformats.org/officeDocument/2006/relationships/image" Target="media/image61.wmf"/><Relationship Id="rId385" Type="http://schemas.openxmlformats.org/officeDocument/2006/relationships/control" Target="activeX/activeX173.xml"/><Relationship Id="rId19" Type="http://schemas.openxmlformats.org/officeDocument/2006/relationships/header" Target="header8.xml"/><Relationship Id="rId224" Type="http://schemas.openxmlformats.org/officeDocument/2006/relationships/control" Target="activeX/activeX134.xml"/><Relationship Id="rId245" Type="http://schemas.openxmlformats.org/officeDocument/2006/relationships/image" Target="media/image75.wmf"/><Relationship Id="rId266" Type="http://schemas.openxmlformats.org/officeDocument/2006/relationships/control" Target="activeX/activeX161.xml"/><Relationship Id="rId287" Type="http://schemas.openxmlformats.org/officeDocument/2006/relationships/header" Target="header15.xml"/><Relationship Id="rId410" Type="http://schemas.openxmlformats.org/officeDocument/2006/relationships/header" Target="header87.xml"/><Relationship Id="rId431" Type="http://schemas.openxmlformats.org/officeDocument/2006/relationships/hyperlink" Target="https://service.nalog.ru/zd.do" TargetMode="External"/><Relationship Id="rId452" Type="http://schemas.openxmlformats.org/officeDocument/2006/relationships/header" Target="header93.xml"/><Relationship Id="rId473" Type="http://schemas.openxmlformats.org/officeDocument/2006/relationships/image" Target="media/image101.png"/><Relationship Id="rId30" Type="http://schemas.openxmlformats.org/officeDocument/2006/relationships/control" Target="activeX/activeX6.xml"/><Relationship Id="rId105" Type="http://schemas.openxmlformats.org/officeDocument/2006/relationships/image" Target="media/image30.wmf"/><Relationship Id="rId126" Type="http://schemas.openxmlformats.org/officeDocument/2006/relationships/control" Target="activeX/activeX64.xml"/><Relationship Id="rId147" Type="http://schemas.openxmlformats.org/officeDocument/2006/relationships/control" Target="activeX/activeX79.xml"/><Relationship Id="rId168" Type="http://schemas.openxmlformats.org/officeDocument/2006/relationships/control" Target="activeX/activeX95.xml"/><Relationship Id="rId312" Type="http://schemas.openxmlformats.org/officeDocument/2006/relationships/header" Target="header31.xml"/><Relationship Id="rId333" Type="http://schemas.openxmlformats.org/officeDocument/2006/relationships/header" Target="header44.xml"/><Relationship Id="rId354" Type="http://schemas.openxmlformats.org/officeDocument/2006/relationships/footer" Target="footer16.xml"/><Relationship Id="rId51" Type="http://schemas.openxmlformats.org/officeDocument/2006/relationships/image" Target="media/image13.wmf"/><Relationship Id="rId72" Type="http://schemas.openxmlformats.org/officeDocument/2006/relationships/image" Target="media/image21.wmf"/><Relationship Id="rId93" Type="http://schemas.openxmlformats.org/officeDocument/2006/relationships/control" Target="activeX/activeX44.xml"/><Relationship Id="rId189" Type="http://schemas.openxmlformats.org/officeDocument/2006/relationships/control" Target="activeX/activeX109.xml"/><Relationship Id="rId375" Type="http://schemas.openxmlformats.org/officeDocument/2006/relationships/header" Target="header77.xml"/><Relationship Id="rId396" Type="http://schemas.openxmlformats.org/officeDocument/2006/relationships/image" Target="media/image91.wmf"/><Relationship Id="rId3" Type="http://schemas.openxmlformats.org/officeDocument/2006/relationships/customXml" Target="../customXml/item2.xml"/><Relationship Id="rId214" Type="http://schemas.openxmlformats.org/officeDocument/2006/relationships/control" Target="activeX/activeX126.xml"/><Relationship Id="rId235" Type="http://schemas.openxmlformats.org/officeDocument/2006/relationships/image" Target="media/image71.wmf"/><Relationship Id="rId256" Type="http://schemas.openxmlformats.org/officeDocument/2006/relationships/control" Target="activeX/activeX155.xml"/><Relationship Id="rId277" Type="http://schemas.openxmlformats.org/officeDocument/2006/relationships/control" Target="activeX/activeX170.xml"/><Relationship Id="rId298" Type="http://schemas.openxmlformats.org/officeDocument/2006/relationships/header" Target="header21.xml"/><Relationship Id="rId400" Type="http://schemas.openxmlformats.org/officeDocument/2006/relationships/image" Target="media/image93.wmf"/><Relationship Id="rId421" Type="http://schemas.openxmlformats.org/officeDocument/2006/relationships/hyperlink" Target="https://service.nalog.ru/disfind.do" TargetMode="External"/><Relationship Id="rId442" Type="http://schemas.openxmlformats.org/officeDocument/2006/relationships/header" Target="header91.xml"/><Relationship Id="rId463" Type="http://schemas.openxmlformats.org/officeDocument/2006/relationships/header" Target="header103.xml"/><Relationship Id="rId116" Type="http://schemas.openxmlformats.org/officeDocument/2006/relationships/control" Target="activeX/activeX59.xml"/><Relationship Id="rId137" Type="http://schemas.openxmlformats.org/officeDocument/2006/relationships/control" Target="activeX/activeX71.xml"/><Relationship Id="rId158" Type="http://schemas.openxmlformats.org/officeDocument/2006/relationships/control" Target="activeX/activeX88.xml"/><Relationship Id="rId302" Type="http://schemas.openxmlformats.org/officeDocument/2006/relationships/header" Target="header23.xml"/><Relationship Id="rId323" Type="http://schemas.openxmlformats.org/officeDocument/2006/relationships/header" Target="header36.xml"/><Relationship Id="rId344" Type="http://schemas.openxmlformats.org/officeDocument/2006/relationships/footer" Target="footer15.xml"/><Relationship Id="rId20" Type="http://schemas.openxmlformats.org/officeDocument/2006/relationships/header" Target="header9.xml"/><Relationship Id="rId41" Type="http://schemas.openxmlformats.org/officeDocument/2006/relationships/control" Target="activeX/activeX11.xml"/><Relationship Id="rId62" Type="http://schemas.openxmlformats.org/officeDocument/2006/relationships/control" Target="activeX/activeX21.xml"/><Relationship Id="rId83" Type="http://schemas.openxmlformats.org/officeDocument/2006/relationships/control" Target="activeX/activeX35.xml"/><Relationship Id="rId179" Type="http://schemas.openxmlformats.org/officeDocument/2006/relationships/image" Target="media/image56.wmf"/><Relationship Id="rId365" Type="http://schemas.openxmlformats.org/officeDocument/2006/relationships/header" Target="header69.xml"/><Relationship Id="rId386" Type="http://schemas.openxmlformats.org/officeDocument/2006/relationships/image" Target="media/image86.wmf"/><Relationship Id="rId190" Type="http://schemas.openxmlformats.org/officeDocument/2006/relationships/image" Target="media/image58.wmf"/><Relationship Id="rId204" Type="http://schemas.openxmlformats.org/officeDocument/2006/relationships/control" Target="activeX/activeX120.xml"/><Relationship Id="rId225" Type="http://schemas.openxmlformats.org/officeDocument/2006/relationships/control" Target="activeX/activeX135.xml"/><Relationship Id="rId246" Type="http://schemas.openxmlformats.org/officeDocument/2006/relationships/control" Target="activeX/activeX148.xml"/><Relationship Id="rId267" Type="http://schemas.openxmlformats.org/officeDocument/2006/relationships/image" Target="media/image83.wmf"/><Relationship Id="rId288" Type="http://schemas.openxmlformats.org/officeDocument/2006/relationships/footer" Target="footer2.xml"/><Relationship Id="rId411" Type="http://schemas.openxmlformats.org/officeDocument/2006/relationships/header" Target="header88.xml"/><Relationship Id="rId432" Type="http://schemas.openxmlformats.org/officeDocument/2006/relationships/hyperlink" Target="http://fssprus.ru" TargetMode="External"/><Relationship Id="rId453" Type="http://schemas.openxmlformats.org/officeDocument/2006/relationships/footer" Target="footer25.xml"/><Relationship Id="rId474" Type="http://schemas.openxmlformats.org/officeDocument/2006/relationships/image" Target="media/image102.png"/><Relationship Id="rId106" Type="http://schemas.openxmlformats.org/officeDocument/2006/relationships/control" Target="activeX/activeX53.xml"/><Relationship Id="rId127" Type="http://schemas.openxmlformats.org/officeDocument/2006/relationships/image" Target="media/image40.wmf"/><Relationship Id="rId313" Type="http://schemas.openxmlformats.org/officeDocument/2006/relationships/footer" Target="footer7.xml"/><Relationship Id="rId10" Type="http://schemas.openxmlformats.org/officeDocument/2006/relationships/footnotes" Target="footnotes.xml"/><Relationship Id="rId31" Type="http://schemas.openxmlformats.org/officeDocument/2006/relationships/hyperlink" Target="http://www.vnipineft.ru/ru/zakupki/reestr-polozhenij-o-zakupkah/" TargetMode="External"/><Relationship Id="rId52" Type="http://schemas.openxmlformats.org/officeDocument/2006/relationships/control" Target="activeX/activeX16.xml"/><Relationship Id="rId73" Type="http://schemas.openxmlformats.org/officeDocument/2006/relationships/control" Target="activeX/activeX29.xml"/><Relationship Id="rId94" Type="http://schemas.openxmlformats.org/officeDocument/2006/relationships/control" Target="activeX/activeX45.xml"/><Relationship Id="rId148" Type="http://schemas.openxmlformats.org/officeDocument/2006/relationships/image" Target="media/image46.wmf"/><Relationship Id="rId169" Type="http://schemas.openxmlformats.org/officeDocument/2006/relationships/image" Target="media/image51.wmf"/><Relationship Id="rId334" Type="http://schemas.openxmlformats.org/officeDocument/2006/relationships/header" Target="header45.xml"/><Relationship Id="rId355" Type="http://schemas.openxmlformats.org/officeDocument/2006/relationships/header" Target="header61.xml"/><Relationship Id="rId376" Type="http://schemas.openxmlformats.org/officeDocument/2006/relationships/header" Target="header78.xml"/><Relationship Id="rId397" Type="http://schemas.openxmlformats.org/officeDocument/2006/relationships/control" Target="activeX/activeX179.xml"/><Relationship Id="rId4" Type="http://schemas.openxmlformats.org/officeDocument/2006/relationships/customXml" Target="../customXml/item3.xml"/><Relationship Id="rId180" Type="http://schemas.openxmlformats.org/officeDocument/2006/relationships/control" Target="activeX/activeX101.xml"/><Relationship Id="rId215" Type="http://schemas.openxmlformats.org/officeDocument/2006/relationships/image" Target="media/image66.wmf"/><Relationship Id="rId236" Type="http://schemas.openxmlformats.org/officeDocument/2006/relationships/control" Target="activeX/activeX142.xml"/><Relationship Id="rId257" Type="http://schemas.openxmlformats.org/officeDocument/2006/relationships/image" Target="media/image79.wmf"/><Relationship Id="rId278" Type="http://schemas.openxmlformats.org/officeDocument/2006/relationships/hyperlink" Target="mailto:%20vnipineft@vnipineft.ru" TargetMode="External"/><Relationship Id="rId401" Type="http://schemas.openxmlformats.org/officeDocument/2006/relationships/control" Target="activeX/activeX181.xml"/><Relationship Id="rId422" Type="http://schemas.openxmlformats.org/officeDocument/2006/relationships/hyperlink" Target="https://service.nalog.ru/svl.do" TargetMode="External"/><Relationship Id="rId443" Type="http://schemas.openxmlformats.org/officeDocument/2006/relationships/hyperlink" Target="http://base.garant.ru/70819336/" TargetMode="External"/><Relationship Id="rId464" Type="http://schemas.openxmlformats.org/officeDocument/2006/relationships/header" Target="header104.xml"/><Relationship Id="rId303" Type="http://schemas.openxmlformats.org/officeDocument/2006/relationships/header" Target="header24.xml"/><Relationship Id="rId42" Type="http://schemas.openxmlformats.org/officeDocument/2006/relationships/image" Target="media/image9.wmf"/><Relationship Id="rId84" Type="http://schemas.openxmlformats.org/officeDocument/2006/relationships/control" Target="activeX/activeX36.xml"/><Relationship Id="rId138" Type="http://schemas.openxmlformats.org/officeDocument/2006/relationships/control" Target="activeX/activeX72.xml"/><Relationship Id="rId345" Type="http://schemas.openxmlformats.org/officeDocument/2006/relationships/header" Target="header52.xml"/><Relationship Id="rId387" Type="http://schemas.openxmlformats.org/officeDocument/2006/relationships/control" Target="activeX/activeX174.xml"/><Relationship Id="rId191" Type="http://schemas.openxmlformats.org/officeDocument/2006/relationships/control" Target="activeX/activeX110.xml"/><Relationship Id="rId205" Type="http://schemas.openxmlformats.org/officeDocument/2006/relationships/image" Target="media/image62.wmf"/><Relationship Id="rId247" Type="http://schemas.openxmlformats.org/officeDocument/2006/relationships/image" Target="media/image76.wmf"/><Relationship Id="rId412" Type="http://schemas.openxmlformats.org/officeDocument/2006/relationships/hyperlink" Target="consultantplus://offline/ref=EA458F66ECD98817738EE5C2F7050B3DCA745DAC8AA53C774B1A3BFE87644BJ" TargetMode="External"/><Relationship Id="rId107" Type="http://schemas.openxmlformats.org/officeDocument/2006/relationships/image" Target="media/image31.wmf"/><Relationship Id="rId289" Type="http://schemas.openxmlformats.org/officeDocument/2006/relationships/header" Target="header16.xml"/><Relationship Id="rId454" Type="http://schemas.openxmlformats.org/officeDocument/2006/relationships/header" Target="header94.xml"/><Relationship Id="rId11" Type="http://schemas.openxmlformats.org/officeDocument/2006/relationships/endnotes" Target="endnotes.xml"/><Relationship Id="rId53" Type="http://schemas.openxmlformats.org/officeDocument/2006/relationships/image" Target="media/image14.wmf"/><Relationship Id="rId149" Type="http://schemas.openxmlformats.org/officeDocument/2006/relationships/control" Target="activeX/activeX80.xml"/><Relationship Id="rId314" Type="http://schemas.openxmlformats.org/officeDocument/2006/relationships/hyperlink" Target="http://www.zakupki.gov.ru" TargetMode="External"/><Relationship Id="rId356" Type="http://schemas.openxmlformats.org/officeDocument/2006/relationships/header" Target="header62.xml"/><Relationship Id="rId398" Type="http://schemas.openxmlformats.org/officeDocument/2006/relationships/image" Target="media/image92.wmf"/><Relationship Id="rId95" Type="http://schemas.openxmlformats.org/officeDocument/2006/relationships/control" Target="activeX/activeX46.xml"/><Relationship Id="rId160" Type="http://schemas.openxmlformats.org/officeDocument/2006/relationships/control" Target="activeX/activeX89.xml"/><Relationship Id="rId216" Type="http://schemas.openxmlformats.org/officeDocument/2006/relationships/control" Target="activeX/activeX127.xml"/><Relationship Id="rId423" Type="http://schemas.openxmlformats.org/officeDocument/2006/relationships/hyperlink" Target="http://kad.arbitr.ru/" TargetMode="External"/><Relationship Id="rId258" Type="http://schemas.openxmlformats.org/officeDocument/2006/relationships/control" Target="activeX/activeX156.xml"/><Relationship Id="rId465" Type="http://schemas.openxmlformats.org/officeDocument/2006/relationships/header" Target="header105.xml"/><Relationship Id="rId22" Type="http://schemas.openxmlformats.org/officeDocument/2006/relationships/image" Target="media/image1.wmf"/><Relationship Id="rId64" Type="http://schemas.openxmlformats.org/officeDocument/2006/relationships/control" Target="activeX/activeX22.xml"/><Relationship Id="rId118" Type="http://schemas.openxmlformats.org/officeDocument/2006/relationships/control" Target="activeX/activeX60.xml"/><Relationship Id="rId325" Type="http://schemas.openxmlformats.org/officeDocument/2006/relationships/header" Target="header38.xml"/><Relationship Id="rId367" Type="http://schemas.openxmlformats.org/officeDocument/2006/relationships/header" Target="header71.xml"/><Relationship Id="rId171" Type="http://schemas.openxmlformats.org/officeDocument/2006/relationships/image" Target="media/image52.wmf"/><Relationship Id="rId227" Type="http://schemas.openxmlformats.org/officeDocument/2006/relationships/control" Target="activeX/activeX137.xml"/><Relationship Id="rId269" Type="http://schemas.openxmlformats.org/officeDocument/2006/relationships/control" Target="activeX/activeX163.xml"/><Relationship Id="rId434" Type="http://schemas.openxmlformats.org/officeDocument/2006/relationships/hyperlink" Target="http://kad.arbitr.ru/" TargetMode="External"/><Relationship Id="rId476" Type="http://schemas.openxmlformats.org/officeDocument/2006/relationships/image" Target="media/image104.png"/><Relationship Id="rId33" Type="http://schemas.openxmlformats.org/officeDocument/2006/relationships/control" Target="activeX/activeX7.xml"/><Relationship Id="rId129" Type="http://schemas.openxmlformats.org/officeDocument/2006/relationships/control" Target="activeX/activeX66.xml"/><Relationship Id="rId280" Type="http://schemas.openxmlformats.org/officeDocument/2006/relationships/control" Target="activeX/activeX172.xml"/><Relationship Id="rId336" Type="http://schemas.openxmlformats.org/officeDocument/2006/relationships/header" Target="header46.xml"/><Relationship Id="rId75" Type="http://schemas.openxmlformats.org/officeDocument/2006/relationships/control" Target="activeX/activeX30.xml"/><Relationship Id="rId140" Type="http://schemas.openxmlformats.org/officeDocument/2006/relationships/control" Target="activeX/activeX74.xml"/><Relationship Id="rId182" Type="http://schemas.openxmlformats.org/officeDocument/2006/relationships/control" Target="activeX/activeX102.xml"/><Relationship Id="rId378" Type="http://schemas.openxmlformats.org/officeDocument/2006/relationships/header" Target="header80.xml"/><Relationship Id="rId403" Type="http://schemas.openxmlformats.org/officeDocument/2006/relationships/control" Target="activeX/activeX182.xml"/><Relationship Id="rId6" Type="http://schemas.openxmlformats.org/officeDocument/2006/relationships/styles" Target="styles.xml"/><Relationship Id="rId238" Type="http://schemas.openxmlformats.org/officeDocument/2006/relationships/control" Target="activeX/activeX143.xml"/><Relationship Id="rId445" Type="http://schemas.openxmlformats.org/officeDocument/2006/relationships/hyperlink" Target="http://base.garant.ru/12171690/" TargetMode="External"/><Relationship Id="rId291" Type="http://schemas.openxmlformats.org/officeDocument/2006/relationships/hyperlink" Target="http://www.vnipineft.ru" TargetMode="External"/><Relationship Id="rId305" Type="http://schemas.openxmlformats.org/officeDocument/2006/relationships/header" Target="header25.xml"/><Relationship Id="rId347" Type="http://schemas.openxmlformats.org/officeDocument/2006/relationships/header" Target="header54.xml"/><Relationship Id="rId44" Type="http://schemas.openxmlformats.org/officeDocument/2006/relationships/image" Target="media/image10.wmf"/><Relationship Id="rId86" Type="http://schemas.openxmlformats.org/officeDocument/2006/relationships/control" Target="activeX/activeX38.xml"/><Relationship Id="rId151" Type="http://schemas.openxmlformats.org/officeDocument/2006/relationships/control" Target="activeX/activeX81.xml"/><Relationship Id="rId389" Type="http://schemas.openxmlformats.org/officeDocument/2006/relationships/control" Target="activeX/activeX175.xml"/><Relationship Id="rId193" Type="http://schemas.openxmlformats.org/officeDocument/2006/relationships/control" Target="activeX/activeX111.xml"/><Relationship Id="rId207" Type="http://schemas.openxmlformats.org/officeDocument/2006/relationships/control" Target="activeX/activeX122.xml"/><Relationship Id="rId249" Type="http://schemas.openxmlformats.org/officeDocument/2006/relationships/image" Target="media/image77.wmf"/><Relationship Id="rId414" Type="http://schemas.openxmlformats.org/officeDocument/2006/relationships/hyperlink" Target="http://zakupki.gov.ru" TargetMode="External"/><Relationship Id="rId456" Type="http://schemas.openxmlformats.org/officeDocument/2006/relationships/header" Target="header96.xml"/><Relationship Id="rId13" Type="http://schemas.openxmlformats.org/officeDocument/2006/relationships/header" Target="header2.xml"/><Relationship Id="rId109" Type="http://schemas.openxmlformats.org/officeDocument/2006/relationships/control" Target="activeX/activeX55.xml"/><Relationship Id="rId260" Type="http://schemas.openxmlformats.org/officeDocument/2006/relationships/control" Target="activeX/activeX157.xml"/><Relationship Id="rId316" Type="http://schemas.openxmlformats.org/officeDocument/2006/relationships/hyperlink" Target="http://www.vnipineft.ru"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activeX/activeX10.xml><?xml version="1.0" encoding="utf-8"?>
<ax:ocx xmlns:ax="http://schemas.microsoft.com/office/2006/activeX" xmlns:r="http://schemas.openxmlformats.org/officeDocument/2006/relationships" ax:classid="{8BD21D40-EC42-11CE-9E0D-00AA006002F3}" ax:persistence="persistStorage" r:id="rId1"/>
</file>

<file path=word/activeX/activeX11.xml><?xml version="1.0" encoding="utf-8"?>
<ax:ocx xmlns:ax="http://schemas.microsoft.com/office/2006/activeX" xmlns:r="http://schemas.openxmlformats.org/officeDocument/2006/relationships" ax:classid="{8BD21D40-EC42-11CE-9E0D-00AA006002F3}" ax:persistence="persistStorage" r:id="rId1"/>
</file>

<file path=word/activeX/activeX12.xml><?xml version="1.0" encoding="utf-8"?>
<ax:ocx xmlns:ax="http://schemas.microsoft.com/office/2006/activeX" xmlns:r="http://schemas.openxmlformats.org/officeDocument/2006/relationships" ax:classid="{8BD21D40-EC42-11CE-9E0D-00AA006002F3}" ax:persistence="persistStorage" r:id="rId1"/>
</file>

<file path=word/activeX/activeX13.xml><?xml version="1.0" encoding="utf-8"?>
<ax:ocx xmlns:ax="http://schemas.microsoft.com/office/2006/activeX" xmlns:r="http://schemas.openxmlformats.org/officeDocument/2006/relationships" ax:classid="{8BD21D40-EC42-11CE-9E0D-00AA006002F3}" ax:persistence="persistStorage" r:id="rId1"/>
</file>

<file path=word/activeX/activeX14.xml><?xml version="1.0" encoding="utf-8"?>
<ax:ocx xmlns:ax="http://schemas.microsoft.com/office/2006/activeX" xmlns:r="http://schemas.openxmlformats.org/officeDocument/2006/relationships" ax:classid="{8BD21D40-EC42-11CE-9E0D-00AA006002F3}" ax:persistence="persistStorage" r:id="rId1"/>
</file>

<file path=word/activeX/activeX15.xml><?xml version="1.0" encoding="utf-8"?>
<ax:ocx xmlns:ax="http://schemas.microsoft.com/office/2006/activeX" xmlns:r="http://schemas.openxmlformats.org/officeDocument/2006/relationships" ax:classid="{8BD21D40-EC42-11CE-9E0D-00AA006002F3}" ax:persistence="persistStorage" r:id="rId1"/>
</file>

<file path=word/activeX/activeX16.xml><?xml version="1.0" encoding="utf-8"?>
<ax:ocx xmlns:ax="http://schemas.microsoft.com/office/2006/activeX" xmlns:r="http://schemas.openxmlformats.org/officeDocument/2006/relationships" ax:classid="{8BD21D40-EC42-11CE-9E0D-00AA006002F3}" ax:persistence="persistStorage" r:id="rId1"/>
</file>

<file path=word/activeX/activeX17.xml><?xml version="1.0" encoding="utf-8"?>
<ax:ocx xmlns:ax="http://schemas.microsoft.com/office/2006/activeX" xmlns:r="http://schemas.openxmlformats.org/officeDocument/2006/relationships" ax:classid="{8BD21D40-EC42-11CE-9E0D-00AA006002F3}" ax:persistence="persistStorage" r:id="rId1"/>
</file>

<file path=word/activeX/activeX18.xml><?xml version="1.0" encoding="utf-8"?>
<ax:ocx xmlns:ax="http://schemas.microsoft.com/office/2006/activeX" xmlns:r="http://schemas.openxmlformats.org/officeDocument/2006/relationships" ax:classid="{8BD21D40-EC42-11CE-9E0D-00AA006002F3}" ax:persistence="persistStorage" r:id="rId1"/>
</file>

<file path=word/activeX/activeX19.xml><?xml version="1.0" encoding="utf-8"?>
<ax:ocx xmlns:ax="http://schemas.microsoft.com/office/2006/activeX" xmlns:r="http://schemas.openxmlformats.org/officeDocument/2006/relationships" ax:classid="{8BD21D40-EC42-11CE-9E0D-00AA006002F3}" ax:persistence="persistStorage" r:id="rId1"/>
</file>

<file path=word/activeX/activeX20.xml><?xml version="1.0" encoding="utf-8"?>
<ax:ocx xmlns:ax="http://schemas.microsoft.com/office/2006/activeX" xmlns:r="http://schemas.openxmlformats.org/officeDocument/2006/relationships" ax:classid="{8BD21D40-EC42-11CE-9E0D-00AA006002F3}" ax:persistence="persistStorage" r:id="rId1"/>
</file>

<file path=word/activeX/activeX21.xml><?xml version="1.0" encoding="utf-8"?>
<ax:ocx xmlns:ax="http://schemas.microsoft.com/office/2006/activeX" xmlns:r="http://schemas.openxmlformats.org/officeDocument/2006/relationships" ax:classid="{8BD21D40-EC42-11CE-9E0D-00AA006002F3}" ax:persistence="persistStorage" r:id="rId1"/>
</file>

<file path=word/activeX/activeX22.xml><?xml version="1.0" encoding="utf-8"?>
<ax:ocx xmlns:ax="http://schemas.microsoft.com/office/2006/activeX" xmlns:r="http://schemas.openxmlformats.org/officeDocument/2006/relationships" ax:classid="{8BD21D4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40-EC42-11CE-9E0D-00AA006002F3}" ax:persistence="persistStorage" r:id="rId1"/>
</file>

<file path=word/activeX/activeX29.xml><?xml version="1.0" encoding="utf-8"?>
<ax:ocx xmlns:ax="http://schemas.microsoft.com/office/2006/activeX" xmlns:r="http://schemas.openxmlformats.org/officeDocument/2006/relationships" ax:classid="{8BD21D40-EC42-11CE-9E0D-00AA006002F3}" ax:persistence="persistStorage" r:id="rId1"/>
</file>

<file path=word/activeX/activeX30.xml><?xml version="1.0" encoding="utf-8"?>
<ax:ocx xmlns:ax="http://schemas.microsoft.com/office/2006/activeX" xmlns:r="http://schemas.openxmlformats.org/officeDocument/2006/relationships" ax:classid="{8BD21D4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50-EC42-11CE-9E0D-00AA006002F3}" ax:persistence="persistStorage" r:id="rId1"/>
</file>

<file path=word/activeX/activeX35.xml><?xml version="1.0" encoding="utf-8"?>
<ax:ocx xmlns:ax="http://schemas.microsoft.com/office/2006/activeX" xmlns:r="http://schemas.openxmlformats.org/officeDocument/2006/relationships" ax:classid="{8BD21D5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50-EC42-11CE-9E0D-00AA006002F3}" ax:persistence="persistStorage" r:id="rId1"/>
</file>

<file path=word/activeX/activeX39.xml><?xml version="1.0" encoding="utf-8"?>
<ax:ocx xmlns:ax="http://schemas.microsoft.com/office/2006/activeX" xmlns:r="http://schemas.openxmlformats.org/officeDocument/2006/relationships" ax:classid="{8BD21D50-EC42-11CE-9E0D-00AA006002F3}" ax:persistence="persistStorage" r:id="rId1"/>
</file>

<file path=word/activeX/activeX40.xml><?xml version="1.0" encoding="utf-8"?>
<ax:ocx xmlns:ax="http://schemas.microsoft.com/office/2006/activeX" xmlns:r="http://schemas.openxmlformats.org/officeDocument/2006/relationships" ax:classid="{8BD21D5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40-EC42-11CE-9E0D-00AA006002F3}" ax:persistence="persistStorage" r:id="rId1"/>
</file>

<file path=word/activeX/activeX44.xml><?xml version="1.0" encoding="utf-8"?>
<ax:ocx xmlns:ax="http://schemas.microsoft.com/office/2006/activeX" xmlns:r="http://schemas.openxmlformats.org/officeDocument/2006/relationships" ax:classid="{8BD21D4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50-EC42-11CE-9E0D-00AA006002F3}" ax:persistence="persistStorage" r:id="rId1"/>
</file>

<file path=word/activeX/activeX48.xml><?xml version="1.0" encoding="utf-8"?>
<ax:ocx xmlns:ax="http://schemas.microsoft.com/office/2006/activeX" xmlns:r="http://schemas.openxmlformats.org/officeDocument/2006/relationships" ax:classid="{8BD21D5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40-EC42-11CE-9E0D-00AA006002F3}" ax:persistence="persistStorage" r:id="rId1"/>
</file>

<file path=word/activeX/activeX51.xml><?xml version="1.0" encoding="utf-8"?>
<ax:ocx xmlns:ax="http://schemas.microsoft.com/office/2006/activeX" xmlns:r="http://schemas.openxmlformats.org/officeDocument/2006/relationships" ax:classid="{8BD21D40-EC42-11CE-9E0D-00AA006002F3}" ax:persistence="persistStorage" r:id="rId1"/>
</file>

<file path=word/activeX/activeX52.xml><?xml version="1.0" encoding="utf-8"?>
<ax:ocx xmlns:ax="http://schemas.microsoft.com/office/2006/activeX" xmlns:r="http://schemas.openxmlformats.org/officeDocument/2006/relationships" ax:classid="{8BD21D40-EC42-11CE-9E0D-00AA006002F3}" ax:persistence="persistStorage" r:id="rId1"/>
</file>

<file path=word/activeX/activeX53.xml><?xml version="1.0" encoding="utf-8"?>
<ax:ocx xmlns:ax="http://schemas.microsoft.com/office/2006/activeX" xmlns:r="http://schemas.openxmlformats.org/officeDocument/2006/relationships" ax:classid="{8BD21D40-EC42-11CE-9E0D-00AA006002F3}" ax:persistence="persistStorage" r:id="rId1"/>
</file>

<file path=word/activeX/activeX54.xml><?xml version="1.0" encoding="utf-8"?>
<ax:ocx xmlns:ax="http://schemas.microsoft.com/office/2006/activeX" xmlns:r="http://schemas.openxmlformats.org/officeDocument/2006/relationships" ax:classid="{8BD21D4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40-EC42-11CE-9E0D-00AA006002F3}" ax:persistence="persistStorage" r:id="rId1"/>
</file>

<file path=word/activeX/activeX58.xml><?xml version="1.0" encoding="utf-8"?>
<ax:ocx xmlns:ax="http://schemas.microsoft.com/office/2006/activeX" xmlns:r="http://schemas.openxmlformats.org/officeDocument/2006/relationships" ax:classid="{8BD21D40-EC42-11CE-9E0D-00AA006002F3}" ax:persistence="persistStorage" r:id="rId1"/>
</file>

<file path=word/activeX/activeX59.xml><?xml version="1.0" encoding="utf-8"?>
<ax:ocx xmlns:ax="http://schemas.microsoft.com/office/2006/activeX" xmlns:r="http://schemas.openxmlformats.org/officeDocument/2006/relationships" ax:classid="{8BD21D40-EC42-11CE-9E0D-00AA006002F3}" ax:persistence="persistStorage" r:id="rId1"/>
</file>

<file path=word/activeX/activeX60.xml><?xml version="1.0" encoding="utf-8"?>
<ax:ocx xmlns:ax="http://schemas.microsoft.com/office/2006/activeX" xmlns:r="http://schemas.openxmlformats.org/officeDocument/2006/relationships" ax:classid="{8BD21D40-EC42-11CE-9E0D-00AA006002F3}" ax:persistence="persistStorage" r:id="rId1"/>
</file>

<file path=word/activeX/activeX61.xml><?xml version="1.0" encoding="utf-8"?>
<ax:ocx xmlns:ax="http://schemas.microsoft.com/office/2006/activeX" xmlns:r="http://schemas.openxmlformats.org/officeDocument/2006/relationships" ax:classid="{8BD21D40-EC42-11CE-9E0D-00AA006002F3}" ax:persistence="persistStorage" r:id="rId1"/>
</file>

<file path=word/activeX/activeX62.xml><?xml version="1.0" encoding="utf-8"?>
<ax:ocx xmlns:ax="http://schemas.microsoft.com/office/2006/activeX" xmlns:r="http://schemas.openxmlformats.org/officeDocument/2006/relationships" ax:classid="{8BD21D40-EC42-11CE-9E0D-00AA006002F3}" ax:persistence="persistStorage" r:id="rId1"/>
</file>

<file path=word/activeX/activeX63.xml><?xml version="1.0" encoding="utf-8"?>
<ax:ocx xmlns:ax="http://schemas.microsoft.com/office/2006/activeX" xmlns:r="http://schemas.openxmlformats.org/officeDocument/2006/relationships" ax:classid="{8BD21D4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4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50-EC42-11CE-9E0D-00AA006002F3}" ax:persistence="persistStorage" r:id="rId1"/>
</file>

<file path=word/activeX/activeX73.xml><?xml version="1.0" encoding="utf-8"?>
<ax:ocx xmlns:ax="http://schemas.microsoft.com/office/2006/activeX" xmlns:r="http://schemas.openxmlformats.org/officeDocument/2006/relationships" ax:classid="{8BD21D5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40-EC42-11CE-9E0D-00AA006002F3}" ax:persistence="persistStorage" r:id="rId1"/>
</file>

<file path=word/activeX/activeX79.xml><?xml version="1.0" encoding="utf-8"?>
<ax:ocx xmlns:ax="http://schemas.microsoft.com/office/2006/activeX" xmlns:r="http://schemas.openxmlformats.org/officeDocument/2006/relationships" ax:classid="{8BD21D40-EC42-11CE-9E0D-00AA006002F3}" ax:persistence="persistStorage" r:id="rId1"/>
</file>

<file path=word/activeX/activeX80.xml><?xml version="1.0" encoding="utf-8"?>
<ax:ocx xmlns:ax="http://schemas.microsoft.com/office/2006/activeX" xmlns:r="http://schemas.openxmlformats.org/officeDocument/2006/relationships" ax:classid="{8BD21D40-EC42-11CE-9E0D-00AA006002F3}" ax:persistence="persistStorage" r:id="rId1"/>
</file>

<file path=word/activeX/activeX81.xml><?xml version="1.0" encoding="utf-8"?>
<ax:ocx xmlns:ax="http://schemas.microsoft.com/office/2006/activeX" xmlns:r="http://schemas.openxmlformats.org/officeDocument/2006/relationships" ax:classid="{8BD21D40-EC42-11CE-9E0D-00AA006002F3}" ax:persistence="persistStorage" r:id="rId1"/>
</file>

<file path=word/activeX/activeX82.xml><?xml version="1.0" encoding="utf-8"?>
<ax:ocx xmlns:ax="http://schemas.microsoft.com/office/2006/activeX" xmlns:r="http://schemas.openxmlformats.org/officeDocument/2006/relationships" ax:classid="{8BD21D50-EC42-11CE-9E0D-00AA006002F3}" ax:persistence="persistStorage" r:id="rId1"/>
</file>

<file path=word/activeX/activeX83.xml><?xml version="1.0" encoding="utf-8"?>
<ax:ocx xmlns:ax="http://schemas.microsoft.com/office/2006/activeX" xmlns:r="http://schemas.openxmlformats.org/officeDocument/2006/relationships" ax:classid="{8BD21D5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50-EC42-11CE-9E0D-00AA006002F3}" ax:persistence="persistStorage" r:id="rId1"/>
</file>

<file path=word/activeX/activeX87.xml><?xml version="1.0" encoding="utf-8"?>
<ax:ocx xmlns:ax="http://schemas.microsoft.com/office/2006/activeX" xmlns:r="http://schemas.openxmlformats.org/officeDocument/2006/relationships" ax:classid="{8BD21D5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50-EC42-11CE-9E0D-00AA006002F3}" ax:persistence="persistStorage" r:id="rId1"/>
</file>

<file path=word/activeX/activeX91.xml><?xml version="1.0" encoding="utf-8"?>
<ax:ocx xmlns:ax="http://schemas.microsoft.com/office/2006/activeX" xmlns:r="http://schemas.openxmlformats.org/officeDocument/2006/relationships" ax:classid="{8BD21D5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40-EC42-11CE-9E0D-00AA006002F3}" ax:persistence="persistStorage" r:id="rId1"/>
</file>

<file path=word/activeX/activeX95.xml><?xml version="1.0" encoding="utf-8"?>
<ax:ocx xmlns:ax="http://schemas.microsoft.com/office/2006/activeX" xmlns:r="http://schemas.openxmlformats.org/officeDocument/2006/relationships" ax:classid="{8BD21D40-EC42-11CE-9E0D-00AA006002F3}" ax:persistence="persistStorage" r:id="rId1"/>
</file>

<file path=word/activeX/activeX96.xml><?xml version="1.0" encoding="utf-8"?>
<ax:ocx xmlns:ax="http://schemas.microsoft.com/office/2006/activeX" xmlns:r="http://schemas.openxmlformats.org/officeDocument/2006/relationships" ax:classid="{8BD21D40-EC42-11CE-9E0D-00AA006002F3}" ax:persistence="persistStorage" r:id="rId1"/>
</file>

<file path=word/activeX/activeX97.xml><?xml version="1.0" encoding="utf-8"?>
<ax:ocx xmlns:ax="http://schemas.microsoft.com/office/2006/activeX" xmlns:r="http://schemas.openxmlformats.org/officeDocument/2006/relationships" ax:classid="{8BD21D40-EC42-11CE-9E0D-00AA006002F3}" ax:persistence="persistStorage" r:id="rId1"/>
</file>

<file path=word/activeX/activeX98.xml><?xml version="1.0" encoding="utf-8"?>
<ax:ocx xmlns:ax="http://schemas.microsoft.com/office/2006/activeX" xmlns:r="http://schemas.openxmlformats.org/officeDocument/2006/relationships" ax:classid="{8BD21D40-EC42-11CE-9E0D-00AA006002F3}" ax:persistence="persistStorage" r:id="rId1"/>
</file>

<file path=word/activeX/activeX99.xml><?xml version="1.0" encoding="utf-8"?>
<ax:ocx xmlns:ax="http://schemas.microsoft.com/office/2006/activeX" xmlns:r="http://schemas.openxmlformats.org/officeDocument/2006/relationships" ax:classid="{8BD21D4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40-EC42-11CE-9E0D-00AA006002F3}" ax:persistence="persistStorage" r:id="rId1"/>
</file>

<file path=word/activeX/activeX103.xml><?xml version="1.0" encoding="utf-8"?>
<ax:ocx xmlns:ax="http://schemas.microsoft.com/office/2006/activeX" xmlns:r="http://schemas.openxmlformats.org/officeDocument/2006/relationships" ax:classid="{8BD21D50-EC42-11CE-9E0D-00AA006002F3}" ax:persistence="persistStorage" r:id="rId1"/>
</file>

<file path=word/activeX/activeX104.xml><?xml version="1.0" encoding="utf-8"?>
<ax:ocx xmlns:ax="http://schemas.microsoft.com/office/2006/activeX" xmlns:r="http://schemas.openxmlformats.org/officeDocument/2006/relationships" ax:classid="{8BD21D50-EC42-11CE-9E0D-00AA006002F3}" ax:persistence="persistStorage" r:id="rId1"/>
</file>

<file path=word/activeX/activeX105.xml><?xml version="1.0" encoding="utf-8"?>
<ax:ocx xmlns:ax="http://schemas.microsoft.com/office/2006/activeX" xmlns:r="http://schemas.openxmlformats.org/officeDocument/2006/relationships" ax:classid="{8BD21D50-EC42-11CE-9E0D-00AA006002F3}" ax:persistence="persistStorage" r:id="rId1"/>
</file>

<file path=word/activeX/activeX106.xml><?xml version="1.0" encoding="utf-8"?>
<ax:ocx xmlns:ax="http://schemas.microsoft.com/office/2006/activeX" xmlns:r="http://schemas.openxmlformats.org/officeDocument/2006/relationships" ax:classid="{8BD21D50-EC42-11CE-9E0D-00AA006002F3}" ax:persistence="persistStorage" r:id="rId1"/>
</file>

<file path=word/activeX/activeX107.xml><?xml version="1.0" encoding="utf-8"?>
<ax:ocx xmlns:ax="http://schemas.microsoft.com/office/2006/activeX" xmlns:r="http://schemas.openxmlformats.org/officeDocument/2006/relationships" ax:classid="{8BD21D50-EC42-11CE-9E0D-00AA006002F3}" ax:persistence="persistStorage" r:id="rId1"/>
</file>

<file path=word/activeX/activeX108.xml><?xml version="1.0" encoding="utf-8"?>
<ax:ocx xmlns:ax="http://schemas.microsoft.com/office/2006/activeX" xmlns:r="http://schemas.openxmlformats.org/officeDocument/2006/relationships" ax:classid="{8BD21D50-EC42-11CE-9E0D-00AA006002F3}" ax:persistence="persistStorage" r:id="rId1"/>
</file>

<file path=word/activeX/activeX109.xml><?xml version="1.0" encoding="utf-8"?>
<ax:ocx xmlns:ax="http://schemas.microsoft.com/office/2006/activeX" xmlns:r="http://schemas.openxmlformats.org/officeDocument/2006/relationships" ax:classid="{8BD21D5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50-EC42-11CE-9E0D-00AA006002F3}" ax:persistence="persistStorage" r:id="rId1"/>
</file>

<file path=word/activeX/activeX112.xml><?xml version="1.0" encoding="utf-8"?>
<ax:ocx xmlns:ax="http://schemas.microsoft.com/office/2006/activeX" xmlns:r="http://schemas.openxmlformats.org/officeDocument/2006/relationships" ax:classid="{8BD21D50-EC42-11CE-9E0D-00AA006002F3}" ax:persistence="persistStorage" r:id="rId1"/>
</file>

<file path=word/activeX/activeX113.xml><?xml version="1.0" encoding="utf-8"?>
<ax:ocx xmlns:ax="http://schemas.microsoft.com/office/2006/activeX" xmlns:r="http://schemas.openxmlformats.org/officeDocument/2006/relationships" ax:classid="{8BD21D50-EC42-11CE-9E0D-00AA006002F3}" ax:persistence="persistStorage" r:id="rId1"/>
</file>

<file path=word/activeX/activeX114.xml><?xml version="1.0" encoding="utf-8"?>
<ax:ocx xmlns:ax="http://schemas.microsoft.com/office/2006/activeX" xmlns:r="http://schemas.openxmlformats.org/officeDocument/2006/relationships" ax:classid="{8BD21D50-EC42-11CE-9E0D-00AA006002F3}" ax:persistence="persistStorage" r:id="rId1"/>
</file>

<file path=word/activeX/activeX115.xml><?xml version="1.0" encoding="utf-8"?>
<ax:ocx xmlns:ax="http://schemas.microsoft.com/office/2006/activeX" xmlns:r="http://schemas.openxmlformats.org/officeDocument/2006/relationships" ax:classid="{8BD21D4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40-EC42-11CE-9E0D-00AA006002F3}" ax:persistence="persistStorage" r:id="rId1"/>
</file>

<file path=word/activeX/activeX121.xml><?xml version="1.0" encoding="utf-8"?>
<ax:ocx xmlns:ax="http://schemas.microsoft.com/office/2006/activeX" xmlns:r="http://schemas.openxmlformats.org/officeDocument/2006/relationships" ax:classid="{8BD21D4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50-EC42-11CE-9E0D-00AA006002F3}" ax:persistence="persistStorage" r:id="rId1"/>
</file>

<file path=word/activeX/activeX128.xml><?xml version="1.0" encoding="utf-8"?>
<ax:ocx xmlns:ax="http://schemas.microsoft.com/office/2006/activeX" xmlns:r="http://schemas.openxmlformats.org/officeDocument/2006/relationships" ax:classid="{8BD21D50-EC42-11CE-9E0D-00AA006002F3}" ax:persistence="persistStorage" r:id="rId1"/>
</file>

<file path=word/activeX/activeX129.xml><?xml version="1.0" encoding="utf-8"?>
<ax:ocx xmlns:ax="http://schemas.microsoft.com/office/2006/activeX" xmlns:r="http://schemas.openxmlformats.org/officeDocument/2006/relationships" ax:classid="{8BD21D50-EC42-11CE-9E0D-00AA006002F3}" ax:persistence="persistStorage" r:id="rId1"/>
</file>

<file path=word/activeX/activeX130.xml><?xml version="1.0" encoding="utf-8"?>
<ax:ocx xmlns:ax="http://schemas.microsoft.com/office/2006/activeX" xmlns:r="http://schemas.openxmlformats.org/officeDocument/2006/relationships" ax:classid="{8BD21D50-EC42-11CE-9E0D-00AA006002F3}" ax:persistence="persistStorage" r:id="rId1"/>
</file>

<file path=word/activeX/activeX131.xml><?xml version="1.0" encoding="utf-8"?>
<ax:ocx xmlns:ax="http://schemas.microsoft.com/office/2006/activeX" xmlns:r="http://schemas.openxmlformats.org/officeDocument/2006/relationships" ax:classid="{8BD21D50-EC42-11CE-9E0D-00AA006002F3}" ax:persistence="persistStorage" r:id="rId1"/>
</file>

<file path=word/activeX/activeX132.xml><?xml version="1.0" encoding="utf-8"?>
<ax:ocx xmlns:ax="http://schemas.microsoft.com/office/2006/activeX" xmlns:r="http://schemas.openxmlformats.org/officeDocument/2006/relationships" ax:classid="{8BD21D50-EC42-11CE-9E0D-00AA006002F3}" ax:persistence="persistStorage" r:id="rId1"/>
</file>

<file path=word/activeX/activeX133.xml><?xml version="1.0" encoding="utf-8"?>
<ax:ocx xmlns:ax="http://schemas.microsoft.com/office/2006/activeX" xmlns:r="http://schemas.openxmlformats.org/officeDocument/2006/relationships" ax:classid="{8BD21D50-EC42-11CE-9E0D-00AA006002F3}" ax:persistence="persistStorage" r:id="rId1"/>
</file>

<file path=word/activeX/activeX134.xml><?xml version="1.0" encoding="utf-8"?>
<ax:ocx xmlns:ax="http://schemas.microsoft.com/office/2006/activeX" xmlns:r="http://schemas.openxmlformats.org/officeDocument/2006/relationships" ax:classid="{8BD21D50-EC42-11CE-9E0D-00AA006002F3}" ax:persistence="persistStorage" r:id="rId1"/>
</file>

<file path=word/activeX/activeX135.xml><?xml version="1.0" encoding="utf-8"?>
<ax:ocx xmlns:ax="http://schemas.microsoft.com/office/2006/activeX" xmlns:r="http://schemas.openxmlformats.org/officeDocument/2006/relationships" ax:classid="{8BD21D50-EC42-11CE-9E0D-00AA006002F3}" ax:persistence="persistStorage" r:id="rId1"/>
</file>

<file path=word/activeX/activeX136.xml><?xml version="1.0" encoding="utf-8"?>
<ax:ocx xmlns:ax="http://schemas.microsoft.com/office/2006/activeX" xmlns:r="http://schemas.openxmlformats.org/officeDocument/2006/relationships" ax:classid="{8BD21D50-EC42-11CE-9E0D-00AA006002F3}" ax:persistence="persistStorage" r:id="rId1"/>
</file>

<file path=word/activeX/activeX137.xml><?xml version="1.0" encoding="utf-8"?>
<ax:ocx xmlns:ax="http://schemas.microsoft.com/office/2006/activeX" xmlns:r="http://schemas.openxmlformats.org/officeDocument/2006/relationships" ax:classid="{8BD21D50-EC42-11CE-9E0D-00AA006002F3}" ax:persistence="persistStorage" r:id="rId1"/>
</file>

<file path=word/activeX/activeX138.xml><?xml version="1.0" encoding="utf-8"?>
<ax:ocx xmlns:ax="http://schemas.microsoft.com/office/2006/activeX" xmlns:r="http://schemas.openxmlformats.org/officeDocument/2006/relationships" ax:classid="{8BD21D50-EC42-11CE-9E0D-00AA006002F3}" ax:persistence="persistStorage" r:id="rId1"/>
</file>

<file path=word/activeX/activeX139.xml><?xml version="1.0" encoding="utf-8"?>
<ax:ocx xmlns:ax="http://schemas.microsoft.com/office/2006/activeX" xmlns:r="http://schemas.openxmlformats.org/officeDocument/2006/relationships" ax:classid="{8BD21D50-EC42-11CE-9E0D-00AA006002F3}" ax:persistence="persistStorage" r:id="rId1"/>
</file>

<file path=word/activeX/activeX140.xml><?xml version="1.0" encoding="utf-8"?>
<ax:ocx xmlns:ax="http://schemas.microsoft.com/office/2006/activeX" xmlns:r="http://schemas.openxmlformats.org/officeDocument/2006/relationships" ax:classid="{8BD21D5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5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40-EC42-11CE-9E0D-00AA006002F3}" ax:persistence="persistStorage" r:id="rId1"/>
</file>

<file path=word/activeX/activeX157.xml><?xml version="1.0" encoding="utf-8"?>
<ax:ocx xmlns:ax="http://schemas.microsoft.com/office/2006/activeX" xmlns:r="http://schemas.openxmlformats.org/officeDocument/2006/relationships" ax:classid="{8BD21D4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4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50-EC42-11CE-9E0D-00AA006002F3}" ax:persistence="persistStorage" r:id="rId1"/>
</file>

<file path=word/activeX/activeX168.xml><?xml version="1.0" encoding="utf-8"?>
<ax:ocx xmlns:ax="http://schemas.microsoft.com/office/2006/activeX" xmlns:r="http://schemas.openxmlformats.org/officeDocument/2006/relationships" ax:classid="{8BD21D50-EC42-11CE-9E0D-00AA006002F3}" ax:persistence="persistStorage" r:id="rId1"/>
</file>

<file path=word/activeX/activeX169.xml><?xml version="1.0" encoding="utf-8"?>
<ax:ocx xmlns:ax="http://schemas.microsoft.com/office/2006/activeX" xmlns:r="http://schemas.openxmlformats.org/officeDocument/2006/relationships" ax:classid="{8BD21D50-EC42-11CE-9E0D-00AA006002F3}" ax:persistence="persistStorage" r:id="rId1"/>
</file>

<file path=word/activeX/activeX170.xml><?xml version="1.0" encoding="utf-8"?>
<ax:ocx xmlns:ax="http://schemas.microsoft.com/office/2006/activeX" xmlns:r="http://schemas.openxmlformats.org/officeDocument/2006/relationships" ax:classid="{8BD21D50-EC42-11CE-9E0D-00AA006002F3}" ax:persistence="persistStorage" r:id="rId1"/>
</file>

<file path=word/activeX/activeX171.xml><?xml version="1.0" encoding="utf-8"?>
<ax:ocx xmlns:ax="http://schemas.microsoft.com/office/2006/activeX" xmlns:r="http://schemas.openxmlformats.org/officeDocument/2006/relationships" ax:classid="{8BD21D50-EC42-11CE-9E0D-00AA006002F3}" ax:persistence="persistStorage" r:id="rId1"/>
</file>

<file path=word/activeX/activeX172.xml><?xml version="1.0" encoding="utf-8"?>
<ax:ocx xmlns:ax="http://schemas.microsoft.com/office/2006/activeX" xmlns:r="http://schemas.openxmlformats.org/officeDocument/2006/relationships" ax:classid="{8BD21D5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40-EC42-11CE-9E0D-00AA006002F3}" ax:persistence="persistStorage" r:id="rId1"/>
</file>

<file path=word/activeX/activeX175.xml><?xml version="1.0" encoding="utf-8"?>
<ax:ocx xmlns:ax="http://schemas.microsoft.com/office/2006/activeX" xmlns:r="http://schemas.openxmlformats.org/officeDocument/2006/relationships" ax:classid="{8BD21D4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5833B3-8708-4644-9FB0-5C18345D018A}">
  <ds:schemaRefs>
    <ds:schemaRef ds:uri="http://schemas.openxmlformats.org/officeDocument/2006/bibliography"/>
  </ds:schemaRefs>
</ds:datastoreItem>
</file>

<file path=customXml/itemProps2.xml><?xml version="1.0" encoding="utf-8"?>
<ds:datastoreItem xmlns:ds="http://schemas.openxmlformats.org/officeDocument/2006/customXml" ds:itemID="{1A64EFAE-DBFE-4C15-BC9F-82B3626206DD}">
  <ds:schemaRefs>
    <ds:schemaRef ds:uri="http://schemas.openxmlformats.org/officeDocument/2006/bibliography"/>
  </ds:schemaRefs>
</ds:datastoreItem>
</file>

<file path=customXml/itemProps3.xml><?xml version="1.0" encoding="utf-8"?>
<ds:datastoreItem xmlns:ds="http://schemas.openxmlformats.org/officeDocument/2006/customXml" ds:itemID="{7B29EE51-EA10-4C96-8C13-60EA699585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2197</TotalTime>
  <Pages>171</Pages>
  <Words>35477</Words>
  <Characters>271565</Characters>
  <Application>Microsoft Office Word</Application>
  <DocSecurity>0</DocSecurity>
  <Lines>2263</Lines>
  <Paragraphs>612</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306430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Ирина А. Ксенофонтова</cp:lastModifiedBy>
  <cp:revision>125</cp:revision>
  <cp:lastPrinted>2017-09-04T12:09:00Z</cp:lastPrinted>
  <dcterms:created xsi:type="dcterms:W3CDTF">2017-04-04T13:18:00Z</dcterms:created>
  <dcterms:modified xsi:type="dcterms:W3CDTF">2017-09-12T05:53:00Z</dcterms:modified>
</cp:coreProperties>
</file>